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FA" w:rsidRPr="006F0466" w:rsidRDefault="004C298D">
      <w:pPr>
        <w:pStyle w:val="Heading1"/>
        <w:jc w:val="center"/>
        <w:rPr>
          <w:rFonts w:ascii="Arial" w:hAnsi="Arial" w:cs="Arial"/>
          <w:b/>
          <w:szCs w:val="24"/>
        </w:rPr>
      </w:pPr>
      <w:r w:rsidRPr="006F0466">
        <w:rPr>
          <w:rFonts w:ascii="Arial" w:hAnsi="Arial" w:cs="Arial"/>
          <w:b/>
          <w:szCs w:val="24"/>
        </w:rPr>
        <w:t>The Corporation of the Municipality of Clarington</w:t>
      </w:r>
    </w:p>
    <w:p w:rsidR="005D15FA" w:rsidRPr="006F0466" w:rsidRDefault="004C298D">
      <w:pPr>
        <w:jc w:val="center"/>
        <w:rPr>
          <w:rFonts w:ascii="Arial" w:hAnsi="Arial" w:cs="Arial"/>
          <w:b/>
          <w:sz w:val="24"/>
          <w:szCs w:val="24"/>
        </w:rPr>
      </w:pPr>
      <w:r w:rsidRPr="006F0466">
        <w:rPr>
          <w:rFonts w:ascii="Arial" w:hAnsi="Arial" w:cs="Arial"/>
          <w:b/>
          <w:sz w:val="24"/>
          <w:szCs w:val="24"/>
        </w:rPr>
        <w:t>Community Services Department</w:t>
      </w:r>
    </w:p>
    <w:p w:rsidR="00F37C38" w:rsidRPr="006F0466" w:rsidRDefault="00F37C38">
      <w:pPr>
        <w:jc w:val="center"/>
        <w:rPr>
          <w:rFonts w:ascii="Arial" w:hAnsi="Arial" w:cs="Arial"/>
          <w:b/>
          <w:sz w:val="24"/>
          <w:szCs w:val="24"/>
        </w:rPr>
      </w:pPr>
      <w:r w:rsidRPr="006F0466">
        <w:rPr>
          <w:rFonts w:ascii="Arial" w:hAnsi="Arial" w:cs="Arial"/>
          <w:b/>
          <w:sz w:val="24"/>
          <w:szCs w:val="24"/>
        </w:rPr>
        <w:t>Requires an</w:t>
      </w:r>
    </w:p>
    <w:p w:rsidR="005D15FA" w:rsidRPr="00F37C38" w:rsidRDefault="00626C27">
      <w:pPr>
        <w:pStyle w:val="Heading3"/>
        <w:rPr>
          <w:rFonts w:ascii="Arial" w:hAnsi="Arial" w:cs="Arial"/>
          <w:szCs w:val="24"/>
        </w:rPr>
      </w:pPr>
      <w:r w:rsidRPr="00F37C38">
        <w:rPr>
          <w:rFonts w:ascii="Arial" w:hAnsi="Arial" w:cs="Arial"/>
          <w:szCs w:val="24"/>
        </w:rPr>
        <w:t xml:space="preserve">Older Adult </w:t>
      </w:r>
      <w:r w:rsidR="00885FEE" w:rsidRPr="00F37C38">
        <w:rPr>
          <w:rFonts w:ascii="Arial" w:hAnsi="Arial" w:cs="Arial"/>
          <w:szCs w:val="24"/>
        </w:rPr>
        <w:t>Programmer</w:t>
      </w:r>
      <w:r w:rsidR="00930AB3">
        <w:rPr>
          <w:rFonts w:ascii="Arial" w:hAnsi="Arial" w:cs="Arial"/>
          <w:szCs w:val="24"/>
        </w:rPr>
        <w:t xml:space="preserve"> (Contract up to 18 months)</w:t>
      </w:r>
    </w:p>
    <w:p w:rsidR="005D15FA" w:rsidRPr="001C691F" w:rsidRDefault="00CD3E0D">
      <w:pPr>
        <w:pStyle w:val="Heading2"/>
        <w:rPr>
          <w:rFonts w:ascii="Arial" w:hAnsi="Arial" w:cs="Arial"/>
          <w:szCs w:val="24"/>
        </w:rPr>
      </w:pPr>
      <w:r w:rsidRPr="001C691F">
        <w:rPr>
          <w:rFonts w:ascii="Arial" w:hAnsi="Arial" w:cs="Arial"/>
          <w:szCs w:val="24"/>
        </w:rPr>
        <w:t>(Non-Affiliated)</w:t>
      </w:r>
    </w:p>
    <w:p w:rsidR="00CD3E0D" w:rsidRPr="001C691F" w:rsidRDefault="00CD3E0D" w:rsidP="00CD3E0D">
      <w:pPr>
        <w:rPr>
          <w:rFonts w:ascii="Arial" w:hAnsi="Arial" w:cs="Arial"/>
          <w:sz w:val="24"/>
          <w:szCs w:val="24"/>
        </w:rPr>
      </w:pPr>
    </w:p>
    <w:p w:rsidR="00FE2EE0" w:rsidRPr="001C691F" w:rsidRDefault="00FE2EE0" w:rsidP="00FE2EE0">
      <w:pPr>
        <w:rPr>
          <w:rFonts w:ascii="Arial" w:hAnsi="Arial" w:cs="Arial"/>
          <w:sz w:val="24"/>
          <w:szCs w:val="24"/>
          <w:lang w:val="x-none" w:eastAsia="x-none"/>
        </w:rPr>
      </w:pPr>
      <w:r w:rsidRPr="001C691F">
        <w:rPr>
          <w:rFonts w:ascii="Arial" w:hAnsi="Arial" w:cs="Arial"/>
          <w:sz w:val="24"/>
          <w:szCs w:val="24"/>
          <w:lang w:val="x-none" w:eastAsia="x-none"/>
        </w:rPr>
        <w:t>The Municipality of Clarington is pleased to accommodate individual needs in accordance with the Accessibility of Ontarians with Disabilities Act</w:t>
      </w:r>
      <w:r w:rsidRPr="001C691F">
        <w:rPr>
          <w:rFonts w:ascii="Arial" w:hAnsi="Arial" w:cs="Arial"/>
          <w:i/>
          <w:sz w:val="24"/>
          <w:szCs w:val="24"/>
          <w:lang w:val="x-none" w:eastAsia="x-none"/>
        </w:rPr>
        <w:t xml:space="preserve">, </w:t>
      </w:r>
      <w:r w:rsidRPr="001C691F">
        <w:rPr>
          <w:rFonts w:ascii="Arial" w:hAnsi="Arial" w:cs="Arial"/>
          <w:sz w:val="24"/>
          <w:szCs w:val="24"/>
          <w:lang w:val="x-none" w:eastAsia="x-none"/>
        </w:rPr>
        <w:t>2005 (AODA), within our recruitment process.  If you require accommodation at any</w:t>
      </w:r>
      <w:r w:rsidRPr="001C691F">
        <w:rPr>
          <w:rFonts w:ascii="Arial" w:hAnsi="Arial" w:cs="Arial"/>
          <w:sz w:val="24"/>
          <w:szCs w:val="24"/>
          <w:lang w:val="en-CA" w:eastAsia="x-none"/>
        </w:rPr>
        <w:t xml:space="preserve"> </w:t>
      </w:r>
      <w:r w:rsidRPr="001C691F">
        <w:rPr>
          <w:rFonts w:ascii="Arial" w:hAnsi="Arial" w:cs="Arial"/>
          <w:sz w:val="24"/>
          <w:szCs w:val="24"/>
          <w:lang w:val="x-none" w:eastAsia="x-none"/>
        </w:rPr>
        <w:t xml:space="preserve">time throughout the recruitment process </w:t>
      </w:r>
      <w:r w:rsidRPr="001C691F">
        <w:rPr>
          <w:rFonts w:ascii="Arial" w:hAnsi="Arial" w:cs="Arial"/>
          <w:sz w:val="24"/>
          <w:szCs w:val="24"/>
          <w:lang w:val="en-CA" w:eastAsia="x-none"/>
        </w:rPr>
        <w:t xml:space="preserve">or in performing your position should you be selected </w:t>
      </w:r>
      <w:r w:rsidRPr="001C691F">
        <w:rPr>
          <w:rFonts w:ascii="Arial" w:hAnsi="Arial" w:cs="Arial"/>
          <w:sz w:val="24"/>
          <w:szCs w:val="24"/>
          <w:lang w:val="x-none" w:eastAsia="x-none"/>
        </w:rPr>
        <w:t xml:space="preserve">please contact the Human Resources Division at </w:t>
      </w:r>
      <w:hyperlink r:id="rId8" w:history="1">
        <w:r w:rsidRPr="001C691F">
          <w:rPr>
            <w:rFonts w:ascii="Arial" w:hAnsi="Arial" w:cs="Arial"/>
            <w:color w:val="0000FF"/>
            <w:sz w:val="24"/>
            <w:szCs w:val="24"/>
            <w:u w:val="single"/>
            <w:lang w:val="x-none" w:eastAsia="x-none"/>
          </w:rPr>
          <w:t>corporateservices@clarington.net</w:t>
        </w:r>
      </w:hyperlink>
      <w:r w:rsidRPr="001C691F">
        <w:rPr>
          <w:rFonts w:ascii="Arial" w:hAnsi="Arial" w:cs="Arial"/>
          <w:sz w:val="24"/>
          <w:szCs w:val="24"/>
          <w:lang w:val="x-none" w:eastAsia="x-none"/>
        </w:rPr>
        <w:t xml:space="preserve">. </w:t>
      </w:r>
    </w:p>
    <w:p w:rsidR="00FE2EE0" w:rsidRPr="001C691F" w:rsidRDefault="00FE2EE0">
      <w:pPr>
        <w:rPr>
          <w:rFonts w:ascii="Arial" w:hAnsi="Arial" w:cs="Arial"/>
          <w:bCs/>
          <w:sz w:val="24"/>
          <w:szCs w:val="24"/>
        </w:rPr>
      </w:pPr>
    </w:p>
    <w:p w:rsidR="00F703C4" w:rsidRDefault="00F703C4" w:rsidP="00F70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looking for a dynamic, team-focused individual who is committed to being a role model of team work and customer service excellence.  The successful applicant will be a leader within their field, dedicated to creating a positive team environment for fellow staff and customers.</w:t>
      </w:r>
    </w:p>
    <w:p w:rsidR="00F703C4" w:rsidRDefault="00F703C4">
      <w:pPr>
        <w:rPr>
          <w:rFonts w:ascii="Arial" w:hAnsi="Arial" w:cs="Arial"/>
          <w:bCs/>
          <w:sz w:val="24"/>
          <w:szCs w:val="24"/>
        </w:rPr>
      </w:pPr>
    </w:p>
    <w:p w:rsidR="005D15FA" w:rsidRPr="001C691F" w:rsidRDefault="00027D2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Reporting to the </w:t>
      </w:r>
      <w:r w:rsidR="000B3007">
        <w:rPr>
          <w:rFonts w:ascii="Arial" w:hAnsi="Arial" w:cs="Arial"/>
          <w:bCs/>
          <w:sz w:val="24"/>
          <w:szCs w:val="24"/>
        </w:rPr>
        <w:t xml:space="preserve">Older Adult </w:t>
      </w:r>
      <w:r>
        <w:rPr>
          <w:rFonts w:ascii="Arial" w:hAnsi="Arial" w:cs="Arial"/>
          <w:bCs/>
          <w:sz w:val="24"/>
          <w:szCs w:val="24"/>
        </w:rPr>
        <w:t>Coordinator, the Older A</w:t>
      </w:r>
      <w:r w:rsidR="000B3007">
        <w:rPr>
          <w:rFonts w:ascii="Arial" w:hAnsi="Arial" w:cs="Arial"/>
          <w:bCs/>
          <w:sz w:val="24"/>
          <w:szCs w:val="24"/>
        </w:rPr>
        <w:t xml:space="preserve">dult </w:t>
      </w:r>
      <w:r w:rsidR="00A74BE1" w:rsidRPr="001C691F">
        <w:rPr>
          <w:rFonts w:ascii="Arial" w:hAnsi="Arial" w:cs="Arial"/>
          <w:bCs/>
          <w:sz w:val="24"/>
          <w:szCs w:val="24"/>
        </w:rPr>
        <w:t xml:space="preserve">Programmer </w:t>
      </w:r>
      <w:r>
        <w:rPr>
          <w:rFonts w:ascii="Arial" w:hAnsi="Arial" w:cs="Arial"/>
          <w:bCs/>
          <w:sz w:val="24"/>
          <w:szCs w:val="24"/>
        </w:rPr>
        <w:t xml:space="preserve">will be responsible </w:t>
      </w:r>
      <w:r w:rsidR="008407CF" w:rsidRPr="001C691F">
        <w:rPr>
          <w:rFonts w:ascii="Arial" w:hAnsi="Arial" w:cs="Arial"/>
          <w:bCs/>
          <w:sz w:val="24"/>
          <w:szCs w:val="24"/>
        </w:rPr>
        <w:t xml:space="preserve">to </w:t>
      </w:r>
      <w:r w:rsidR="00047794" w:rsidRPr="001C691F">
        <w:rPr>
          <w:rFonts w:ascii="Arial" w:hAnsi="Arial" w:cs="Arial"/>
          <w:bCs/>
          <w:sz w:val="24"/>
          <w:szCs w:val="24"/>
        </w:rPr>
        <w:t xml:space="preserve">plan, implement and manage </w:t>
      </w:r>
      <w:r w:rsidR="00280E36">
        <w:rPr>
          <w:rFonts w:ascii="Arial" w:hAnsi="Arial" w:cs="Arial"/>
          <w:bCs/>
          <w:sz w:val="24"/>
          <w:szCs w:val="24"/>
        </w:rPr>
        <w:t>O</w:t>
      </w:r>
      <w:r w:rsidR="000B3007">
        <w:rPr>
          <w:rFonts w:ascii="Arial" w:hAnsi="Arial" w:cs="Arial"/>
          <w:bCs/>
          <w:sz w:val="24"/>
          <w:szCs w:val="24"/>
        </w:rPr>
        <w:t xml:space="preserve">lder </w:t>
      </w:r>
      <w:r w:rsidR="00280E36">
        <w:rPr>
          <w:rFonts w:ascii="Arial" w:hAnsi="Arial" w:cs="Arial"/>
          <w:bCs/>
          <w:sz w:val="24"/>
          <w:szCs w:val="24"/>
        </w:rPr>
        <w:t>A</w:t>
      </w:r>
      <w:r w:rsidR="000B3007">
        <w:rPr>
          <w:rFonts w:ascii="Arial" w:hAnsi="Arial" w:cs="Arial"/>
          <w:bCs/>
          <w:sz w:val="24"/>
          <w:szCs w:val="24"/>
        </w:rPr>
        <w:t>dult programs</w:t>
      </w:r>
      <w:r w:rsidR="00047794" w:rsidRPr="001C691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services offered by the Municipality</w:t>
      </w:r>
      <w:r w:rsidR="00A74BE1" w:rsidRPr="001C691F">
        <w:rPr>
          <w:rFonts w:ascii="Arial" w:hAnsi="Arial" w:cs="Arial"/>
          <w:bCs/>
          <w:sz w:val="24"/>
          <w:szCs w:val="24"/>
        </w:rPr>
        <w:t>.</w:t>
      </w:r>
    </w:p>
    <w:p w:rsidR="005D15FA" w:rsidRPr="001C691F" w:rsidRDefault="005D15FA">
      <w:pPr>
        <w:rPr>
          <w:rFonts w:ascii="Arial" w:hAnsi="Arial" w:cs="Arial"/>
          <w:sz w:val="24"/>
          <w:szCs w:val="24"/>
        </w:rPr>
      </w:pPr>
    </w:p>
    <w:p w:rsidR="005D15FA" w:rsidRPr="00F703C4" w:rsidRDefault="005D15FA">
      <w:pPr>
        <w:rPr>
          <w:rFonts w:ascii="Arial" w:hAnsi="Arial" w:cs="Arial"/>
          <w:b/>
          <w:bCs/>
          <w:sz w:val="24"/>
          <w:szCs w:val="24"/>
        </w:rPr>
      </w:pPr>
      <w:r w:rsidRPr="00F703C4">
        <w:rPr>
          <w:rFonts w:ascii="Arial" w:hAnsi="Arial" w:cs="Arial"/>
          <w:b/>
          <w:bCs/>
          <w:sz w:val="24"/>
          <w:szCs w:val="24"/>
        </w:rPr>
        <w:t>Responsibilities:</w:t>
      </w:r>
    </w:p>
    <w:p w:rsidR="00FB0FEC" w:rsidRPr="00930AB3" w:rsidRDefault="000D47EB" w:rsidP="002F657B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Assist in</w:t>
      </w:r>
      <w:r w:rsidR="00716084" w:rsidRPr="00930AB3">
        <w:rPr>
          <w:rFonts w:ascii="Arial" w:hAnsi="Arial" w:cs="Arial"/>
          <w:sz w:val="24"/>
          <w:szCs w:val="24"/>
        </w:rPr>
        <w:t xml:space="preserve"> the day</w:t>
      </w:r>
      <w:r w:rsidRPr="00930AB3">
        <w:rPr>
          <w:rFonts w:ascii="Arial" w:hAnsi="Arial" w:cs="Arial"/>
          <w:sz w:val="24"/>
          <w:szCs w:val="24"/>
        </w:rPr>
        <w:t>-</w:t>
      </w:r>
      <w:r w:rsidR="00716084" w:rsidRPr="00930AB3">
        <w:rPr>
          <w:rFonts w:ascii="Arial" w:hAnsi="Arial" w:cs="Arial"/>
          <w:sz w:val="24"/>
          <w:szCs w:val="24"/>
        </w:rPr>
        <w:t>to</w:t>
      </w:r>
      <w:r w:rsidRPr="00930AB3">
        <w:rPr>
          <w:rFonts w:ascii="Arial" w:hAnsi="Arial" w:cs="Arial"/>
          <w:sz w:val="24"/>
          <w:szCs w:val="24"/>
        </w:rPr>
        <w:t>-</w:t>
      </w:r>
      <w:r w:rsidR="00716084" w:rsidRPr="00930AB3">
        <w:rPr>
          <w:rFonts w:ascii="Arial" w:hAnsi="Arial" w:cs="Arial"/>
          <w:sz w:val="24"/>
          <w:szCs w:val="24"/>
        </w:rPr>
        <w:t>day supervision,</w:t>
      </w:r>
      <w:r w:rsidRPr="00930AB3">
        <w:rPr>
          <w:rFonts w:ascii="Arial" w:hAnsi="Arial" w:cs="Arial"/>
          <w:sz w:val="24"/>
          <w:szCs w:val="24"/>
        </w:rPr>
        <w:t xml:space="preserve"> administration and delivery of</w:t>
      </w:r>
      <w:r w:rsidR="0053604C" w:rsidRPr="00930AB3">
        <w:rPr>
          <w:rFonts w:ascii="Arial" w:hAnsi="Arial" w:cs="Arial"/>
          <w:sz w:val="24"/>
          <w:szCs w:val="24"/>
        </w:rPr>
        <w:t xml:space="preserve"> </w:t>
      </w:r>
      <w:r w:rsidR="00716084" w:rsidRPr="00930AB3">
        <w:rPr>
          <w:rFonts w:ascii="Arial" w:hAnsi="Arial" w:cs="Arial"/>
          <w:sz w:val="24"/>
          <w:szCs w:val="24"/>
        </w:rPr>
        <w:t>Older Adult programs and services</w:t>
      </w:r>
      <w:r w:rsidR="0037516D">
        <w:rPr>
          <w:rFonts w:ascii="Arial" w:hAnsi="Arial" w:cs="Arial"/>
          <w:sz w:val="24"/>
          <w:szCs w:val="24"/>
        </w:rPr>
        <w:t>, at various locations throughout the Municipality.</w:t>
      </w:r>
    </w:p>
    <w:p w:rsidR="000D47EB" w:rsidRPr="00930AB3" w:rsidRDefault="000D47EB" w:rsidP="002F657B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Assist in the recruitment and selection of part-time staff and volunteers.</w:t>
      </w:r>
    </w:p>
    <w:p w:rsidR="000D47EB" w:rsidRPr="00930AB3" w:rsidRDefault="000D47EB" w:rsidP="002F657B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Coordinate employee orientation sessions, health and safety training, and staff development sessions for older adult staff, as required.</w:t>
      </w:r>
    </w:p>
    <w:p w:rsidR="000D47EB" w:rsidRPr="00930AB3" w:rsidRDefault="000D47EB" w:rsidP="002F657B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Provide on-going leadership and super</w:t>
      </w:r>
      <w:r w:rsidR="002B0A4E" w:rsidRPr="00930AB3">
        <w:rPr>
          <w:rFonts w:ascii="Arial" w:hAnsi="Arial" w:cs="Arial"/>
          <w:sz w:val="24"/>
          <w:szCs w:val="24"/>
        </w:rPr>
        <w:t>vision to all Older Adult staff and volunteers.</w:t>
      </w:r>
    </w:p>
    <w:p w:rsidR="000D47EB" w:rsidRPr="00930AB3" w:rsidRDefault="000D47EB" w:rsidP="000D47EB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Assist with scheduling and evaluation of Older Adult staff.</w:t>
      </w:r>
    </w:p>
    <w:p w:rsidR="00F145A6" w:rsidRPr="001C691F" w:rsidRDefault="00F145A6" w:rsidP="00F145A6">
      <w:pPr>
        <w:numPr>
          <w:ilvl w:val="0"/>
          <w:numId w:val="6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with </w:t>
      </w:r>
      <w:r w:rsidR="000D47EB">
        <w:rPr>
          <w:rFonts w:ascii="Arial" w:hAnsi="Arial" w:cs="Arial"/>
          <w:sz w:val="24"/>
          <w:szCs w:val="24"/>
        </w:rPr>
        <w:t>older adult</w:t>
      </w:r>
      <w:r>
        <w:rPr>
          <w:rFonts w:ascii="Arial" w:hAnsi="Arial" w:cs="Arial"/>
          <w:sz w:val="24"/>
          <w:szCs w:val="24"/>
        </w:rPr>
        <w:t xml:space="preserve"> </w:t>
      </w:r>
      <w:r w:rsidR="002B0A4E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planning, impleme</w:t>
      </w:r>
      <w:r w:rsidR="002B0A4E">
        <w:rPr>
          <w:rFonts w:ascii="Arial" w:hAnsi="Arial" w:cs="Arial"/>
          <w:sz w:val="24"/>
          <w:szCs w:val="24"/>
        </w:rPr>
        <w:t>ntation and evaluation.</w:t>
      </w:r>
    </w:p>
    <w:p w:rsidR="00047794" w:rsidRPr="001C691F" w:rsidRDefault="00716084" w:rsidP="006D457C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Review, approve and submit part</w:t>
      </w:r>
      <w:r w:rsidR="002B0A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time staff payroll</w:t>
      </w:r>
      <w:r w:rsidR="00854803" w:rsidRPr="001C691F">
        <w:rPr>
          <w:rFonts w:ascii="Arial" w:hAnsi="Arial" w:cs="Arial"/>
          <w:sz w:val="24"/>
          <w:szCs w:val="24"/>
        </w:rPr>
        <w:t>.</w:t>
      </w:r>
    </w:p>
    <w:p w:rsidR="00854803" w:rsidRPr="001C691F" w:rsidRDefault="002B0A4E" w:rsidP="006D457C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the</w:t>
      </w:r>
      <w:r w:rsidR="00716084">
        <w:rPr>
          <w:rFonts w:ascii="Arial" w:hAnsi="Arial" w:cs="Arial"/>
          <w:sz w:val="24"/>
          <w:szCs w:val="24"/>
        </w:rPr>
        <w:t xml:space="preserve"> purchase of program supplies</w:t>
      </w:r>
      <w:r w:rsidR="00854803" w:rsidRPr="001C691F">
        <w:rPr>
          <w:rFonts w:ascii="Arial" w:hAnsi="Arial" w:cs="Arial"/>
          <w:sz w:val="24"/>
          <w:szCs w:val="24"/>
        </w:rPr>
        <w:t xml:space="preserve">. </w:t>
      </w:r>
    </w:p>
    <w:p w:rsidR="00854803" w:rsidRPr="001C691F" w:rsidRDefault="002B0A4E" w:rsidP="00854803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in </w:t>
      </w:r>
      <w:r w:rsidR="00716084">
        <w:rPr>
          <w:rFonts w:ascii="Arial" w:hAnsi="Arial" w:cs="Arial"/>
          <w:sz w:val="24"/>
          <w:szCs w:val="24"/>
        </w:rPr>
        <w:t xml:space="preserve">compilation of the quarterly </w:t>
      </w:r>
      <w:r w:rsidR="00B93A0E">
        <w:rPr>
          <w:rFonts w:ascii="Arial" w:hAnsi="Arial" w:cs="Arial"/>
          <w:sz w:val="24"/>
          <w:szCs w:val="24"/>
        </w:rPr>
        <w:t>Recreation and Leisure Guide</w:t>
      </w:r>
      <w:r w:rsidR="00716084">
        <w:rPr>
          <w:rFonts w:ascii="Arial" w:hAnsi="Arial" w:cs="Arial"/>
          <w:sz w:val="24"/>
          <w:szCs w:val="24"/>
        </w:rPr>
        <w:t xml:space="preserve"> material</w:t>
      </w:r>
      <w:r w:rsidR="00B37E58">
        <w:rPr>
          <w:rFonts w:ascii="Arial" w:hAnsi="Arial" w:cs="Arial"/>
          <w:sz w:val="24"/>
          <w:szCs w:val="24"/>
        </w:rPr>
        <w:t>.</w:t>
      </w:r>
      <w:r w:rsidR="00854803" w:rsidRPr="001C691F">
        <w:rPr>
          <w:rFonts w:ascii="Arial" w:hAnsi="Arial" w:cs="Arial"/>
          <w:sz w:val="24"/>
          <w:szCs w:val="24"/>
        </w:rPr>
        <w:t xml:space="preserve">  </w:t>
      </w:r>
    </w:p>
    <w:p w:rsidR="004E55B8" w:rsidRPr="001C691F" w:rsidRDefault="00716084" w:rsidP="004E55B8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corporate and departmental policies</w:t>
      </w:r>
      <w:r w:rsidR="00930F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operating procedures and health and safety initiatives are practiced and enforced</w:t>
      </w:r>
      <w:r w:rsidR="00FC6A02" w:rsidRPr="001C691F">
        <w:rPr>
          <w:rFonts w:ascii="Arial" w:hAnsi="Arial" w:cs="Arial"/>
          <w:sz w:val="24"/>
          <w:szCs w:val="24"/>
        </w:rPr>
        <w:t xml:space="preserve">.  </w:t>
      </w:r>
    </w:p>
    <w:p w:rsidR="002F657B" w:rsidRPr="001C691F" w:rsidRDefault="002F657B" w:rsidP="002F657B">
      <w:pPr>
        <w:numPr>
          <w:ilvl w:val="0"/>
          <w:numId w:val="6"/>
        </w:numPr>
        <w:tabs>
          <w:tab w:val="clear" w:pos="644"/>
          <w:tab w:val="num" w:pos="426"/>
        </w:tabs>
        <w:ind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AE1FD2">
        <w:rPr>
          <w:rFonts w:ascii="Arial" w:hAnsi="Arial" w:cs="Arial"/>
          <w:sz w:val="24"/>
          <w:szCs w:val="24"/>
        </w:rPr>
        <w:t xml:space="preserve">general </w:t>
      </w:r>
      <w:r>
        <w:rPr>
          <w:rFonts w:ascii="Arial" w:hAnsi="Arial" w:cs="Arial"/>
          <w:sz w:val="24"/>
          <w:szCs w:val="24"/>
        </w:rPr>
        <w:t>inquiries and provide customer feedback</w:t>
      </w:r>
      <w:r w:rsidRPr="001C691F">
        <w:rPr>
          <w:rFonts w:ascii="Arial" w:hAnsi="Arial" w:cs="Arial"/>
          <w:sz w:val="24"/>
          <w:szCs w:val="24"/>
        </w:rPr>
        <w:t>.</w:t>
      </w:r>
    </w:p>
    <w:p w:rsidR="00FC6A02" w:rsidRPr="001C691F" w:rsidRDefault="00B37E58" w:rsidP="006D457C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Work with all staff members to contribute to a positive team</w:t>
      </w:r>
      <w:r w:rsidR="00F14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environment</w:t>
      </w:r>
      <w:r w:rsidR="00FC6A02" w:rsidRPr="001C691F">
        <w:rPr>
          <w:rFonts w:ascii="Arial" w:hAnsi="Arial" w:cs="Arial"/>
          <w:sz w:val="24"/>
          <w:szCs w:val="24"/>
        </w:rPr>
        <w:t>.</w:t>
      </w:r>
    </w:p>
    <w:p w:rsidR="005D16D6" w:rsidRDefault="005D16D6" w:rsidP="006D457C">
      <w:pPr>
        <w:numPr>
          <w:ilvl w:val="0"/>
          <w:numId w:val="6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All other duties as assigned.</w:t>
      </w:r>
    </w:p>
    <w:p w:rsidR="000D47EB" w:rsidRPr="001C691F" w:rsidRDefault="000D47EB" w:rsidP="000D47EB">
      <w:pPr>
        <w:ind w:left="450"/>
        <w:rPr>
          <w:rFonts w:ascii="Arial" w:hAnsi="Arial" w:cs="Arial"/>
          <w:sz w:val="24"/>
          <w:szCs w:val="24"/>
        </w:rPr>
      </w:pPr>
    </w:p>
    <w:p w:rsidR="005D15FA" w:rsidRPr="00F703C4" w:rsidRDefault="0088084C">
      <w:pPr>
        <w:rPr>
          <w:rFonts w:ascii="Arial" w:hAnsi="Arial" w:cs="Arial"/>
          <w:b/>
          <w:bCs/>
          <w:sz w:val="24"/>
          <w:szCs w:val="24"/>
        </w:rPr>
      </w:pPr>
      <w:r w:rsidRPr="00F703C4">
        <w:rPr>
          <w:rFonts w:ascii="Arial" w:hAnsi="Arial" w:cs="Arial"/>
          <w:b/>
          <w:bCs/>
          <w:sz w:val="24"/>
          <w:szCs w:val="24"/>
        </w:rPr>
        <w:t>Qualifications:</w:t>
      </w:r>
      <w:bookmarkStart w:id="0" w:name="_GoBack"/>
      <w:bookmarkEnd w:id="0"/>
    </w:p>
    <w:p w:rsidR="005D15FA" w:rsidRPr="001C691F" w:rsidRDefault="0088084C" w:rsidP="0072039D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A d</w:t>
      </w:r>
      <w:r w:rsidR="005D15FA" w:rsidRPr="001C691F">
        <w:rPr>
          <w:rFonts w:ascii="Arial" w:hAnsi="Arial" w:cs="Arial"/>
          <w:sz w:val="24"/>
          <w:szCs w:val="24"/>
        </w:rPr>
        <w:t>egree or diplom</w:t>
      </w:r>
      <w:r w:rsidR="00576C55" w:rsidRPr="001C691F">
        <w:rPr>
          <w:rFonts w:ascii="Arial" w:hAnsi="Arial" w:cs="Arial"/>
          <w:sz w:val="24"/>
          <w:szCs w:val="24"/>
        </w:rPr>
        <w:t>a in Recreation</w:t>
      </w:r>
      <w:r w:rsidR="008721FC">
        <w:rPr>
          <w:rFonts w:ascii="Arial" w:hAnsi="Arial" w:cs="Arial"/>
          <w:sz w:val="24"/>
          <w:szCs w:val="24"/>
        </w:rPr>
        <w:t xml:space="preserve"> or</w:t>
      </w:r>
      <w:r w:rsidR="00B644C1" w:rsidRPr="001C691F">
        <w:rPr>
          <w:rFonts w:ascii="Arial" w:hAnsi="Arial" w:cs="Arial"/>
          <w:sz w:val="24"/>
          <w:szCs w:val="24"/>
        </w:rPr>
        <w:t xml:space="preserve"> </w:t>
      </w:r>
      <w:r w:rsidR="008721FC">
        <w:rPr>
          <w:rFonts w:ascii="Arial" w:hAnsi="Arial" w:cs="Arial"/>
          <w:sz w:val="24"/>
          <w:szCs w:val="24"/>
        </w:rPr>
        <w:t>Gerontology</w:t>
      </w:r>
      <w:r w:rsidR="00576C55" w:rsidRPr="001C691F">
        <w:rPr>
          <w:rFonts w:ascii="Arial" w:hAnsi="Arial" w:cs="Arial"/>
          <w:sz w:val="24"/>
          <w:szCs w:val="24"/>
        </w:rPr>
        <w:t xml:space="preserve"> </w:t>
      </w:r>
      <w:r w:rsidR="006E526C" w:rsidRPr="001C691F">
        <w:rPr>
          <w:rFonts w:ascii="Arial" w:hAnsi="Arial" w:cs="Arial"/>
          <w:sz w:val="24"/>
          <w:szCs w:val="24"/>
        </w:rPr>
        <w:t>and/</w:t>
      </w:r>
      <w:r w:rsidR="00576C55" w:rsidRPr="001C691F">
        <w:rPr>
          <w:rFonts w:ascii="Arial" w:hAnsi="Arial" w:cs="Arial"/>
          <w:sz w:val="24"/>
          <w:szCs w:val="24"/>
        </w:rPr>
        <w:t>o</w:t>
      </w:r>
      <w:r w:rsidR="00BC15FC" w:rsidRPr="001C691F">
        <w:rPr>
          <w:rFonts w:ascii="Arial" w:hAnsi="Arial" w:cs="Arial"/>
          <w:sz w:val="24"/>
          <w:szCs w:val="24"/>
        </w:rPr>
        <w:t xml:space="preserve">r a combination of work related </w:t>
      </w:r>
      <w:r w:rsidR="00576C55" w:rsidRPr="001C691F">
        <w:rPr>
          <w:rFonts w:ascii="Arial" w:hAnsi="Arial" w:cs="Arial"/>
          <w:sz w:val="24"/>
          <w:szCs w:val="24"/>
        </w:rPr>
        <w:t>experience</w:t>
      </w:r>
      <w:r w:rsidR="002B0A4E">
        <w:rPr>
          <w:rFonts w:ascii="Arial" w:hAnsi="Arial" w:cs="Arial"/>
          <w:sz w:val="24"/>
          <w:szCs w:val="24"/>
        </w:rPr>
        <w:t xml:space="preserve"> </w:t>
      </w:r>
      <w:r w:rsidR="002B0A4E" w:rsidRPr="00930AB3">
        <w:rPr>
          <w:rFonts w:ascii="Arial" w:hAnsi="Arial" w:cs="Arial"/>
          <w:sz w:val="24"/>
          <w:szCs w:val="24"/>
        </w:rPr>
        <w:t>to the satisfaction of</w:t>
      </w:r>
      <w:r w:rsidR="004C298D">
        <w:rPr>
          <w:rFonts w:ascii="Arial" w:hAnsi="Arial" w:cs="Arial"/>
          <w:sz w:val="24"/>
          <w:szCs w:val="24"/>
        </w:rPr>
        <w:t xml:space="preserve"> the Director of Community Services</w:t>
      </w:r>
      <w:r w:rsidR="00BC15FC" w:rsidRPr="001C691F">
        <w:rPr>
          <w:rFonts w:ascii="Arial" w:hAnsi="Arial" w:cs="Arial"/>
          <w:sz w:val="24"/>
          <w:szCs w:val="24"/>
        </w:rPr>
        <w:t>.</w:t>
      </w:r>
      <w:r w:rsidR="0072039D" w:rsidRPr="001C691F">
        <w:rPr>
          <w:rFonts w:ascii="Arial" w:hAnsi="Arial" w:cs="Arial"/>
          <w:sz w:val="24"/>
          <w:szCs w:val="24"/>
        </w:rPr>
        <w:t xml:space="preserve">   </w:t>
      </w:r>
    </w:p>
    <w:p w:rsidR="005D15FA" w:rsidRPr="001C691F" w:rsidRDefault="002B0A4E" w:rsidP="006D457C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 to </w:t>
      </w:r>
      <w:r w:rsidR="00FE3E01">
        <w:rPr>
          <w:rFonts w:ascii="Arial" w:hAnsi="Arial" w:cs="Arial"/>
          <w:sz w:val="24"/>
          <w:szCs w:val="24"/>
        </w:rPr>
        <w:t>3</w:t>
      </w:r>
      <w:r w:rsidR="00D17499" w:rsidRPr="001C691F">
        <w:rPr>
          <w:rFonts w:ascii="Arial" w:hAnsi="Arial" w:cs="Arial"/>
          <w:sz w:val="24"/>
          <w:szCs w:val="24"/>
        </w:rPr>
        <w:t xml:space="preserve"> years d</w:t>
      </w:r>
      <w:r w:rsidR="0053786E" w:rsidRPr="001C691F">
        <w:rPr>
          <w:rFonts w:ascii="Arial" w:hAnsi="Arial" w:cs="Arial"/>
          <w:sz w:val="24"/>
          <w:szCs w:val="24"/>
        </w:rPr>
        <w:t xml:space="preserve">emonstrated </w:t>
      </w:r>
      <w:r w:rsidR="00FE3E01">
        <w:rPr>
          <w:rFonts w:ascii="Arial" w:hAnsi="Arial" w:cs="Arial"/>
          <w:sz w:val="24"/>
          <w:szCs w:val="24"/>
        </w:rPr>
        <w:t xml:space="preserve">program development experience in </w:t>
      </w:r>
      <w:r w:rsidR="0097181F">
        <w:rPr>
          <w:rFonts w:ascii="Arial" w:hAnsi="Arial" w:cs="Arial"/>
          <w:sz w:val="24"/>
          <w:szCs w:val="24"/>
        </w:rPr>
        <w:t xml:space="preserve">recreation / </w:t>
      </w:r>
      <w:r w:rsidR="00FE3E01">
        <w:rPr>
          <w:rFonts w:ascii="Arial" w:hAnsi="Arial" w:cs="Arial"/>
          <w:sz w:val="24"/>
          <w:szCs w:val="24"/>
        </w:rPr>
        <w:t>gerontology including a minimum of</w:t>
      </w:r>
      <w:r w:rsidR="00133B5F" w:rsidRPr="001C691F">
        <w:rPr>
          <w:rFonts w:ascii="Arial" w:hAnsi="Arial" w:cs="Arial"/>
          <w:sz w:val="24"/>
          <w:szCs w:val="24"/>
        </w:rPr>
        <w:t xml:space="preserve"> </w:t>
      </w:r>
      <w:r w:rsidR="00930AB3">
        <w:rPr>
          <w:rFonts w:ascii="Arial" w:hAnsi="Arial" w:cs="Arial"/>
          <w:sz w:val="24"/>
          <w:szCs w:val="24"/>
        </w:rPr>
        <w:t>1</w:t>
      </w:r>
      <w:r w:rsidR="005D15FA" w:rsidRPr="001C691F">
        <w:rPr>
          <w:rFonts w:ascii="Arial" w:hAnsi="Arial" w:cs="Arial"/>
          <w:sz w:val="24"/>
          <w:szCs w:val="24"/>
        </w:rPr>
        <w:t xml:space="preserve"> year </w:t>
      </w:r>
      <w:r w:rsidR="00133B5F" w:rsidRPr="001C691F">
        <w:rPr>
          <w:rFonts w:ascii="Arial" w:hAnsi="Arial" w:cs="Arial"/>
          <w:sz w:val="24"/>
          <w:szCs w:val="24"/>
        </w:rPr>
        <w:t>s</w:t>
      </w:r>
      <w:r w:rsidR="00697774" w:rsidRPr="001C691F">
        <w:rPr>
          <w:rFonts w:ascii="Arial" w:hAnsi="Arial" w:cs="Arial"/>
          <w:sz w:val="24"/>
          <w:szCs w:val="24"/>
        </w:rPr>
        <w:t>upervisor</w:t>
      </w:r>
      <w:r w:rsidR="00A67265" w:rsidRPr="001C691F">
        <w:rPr>
          <w:rFonts w:ascii="Arial" w:hAnsi="Arial" w:cs="Arial"/>
          <w:sz w:val="24"/>
          <w:szCs w:val="24"/>
        </w:rPr>
        <w:t>y experience</w:t>
      </w:r>
      <w:r w:rsidR="00133B5F" w:rsidRPr="001C691F">
        <w:rPr>
          <w:rFonts w:ascii="Arial" w:hAnsi="Arial" w:cs="Arial"/>
          <w:sz w:val="24"/>
          <w:szCs w:val="24"/>
        </w:rPr>
        <w:t>, preferably in a municipal</w:t>
      </w:r>
      <w:r w:rsidR="004E55B8" w:rsidRPr="001C691F">
        <w:rPr>
          <w:rFonts w:ascii="Arial" w:hAnsi="Arial" w:cs="Arial"/>
          <w:sz w:val="24"/>
          <w:szCs w:val="24"/>
        </w:rPr>
        <w:t xml:space="preserve"> </w:t>
      </w:r>
      <w:r w:rsidR="00133B5F" w:rsidRPr="001C691F">
        <w:rPr>
          <w:rFonts w:ascii="Arial" w:hAnsi="Arial" w:cs="Arial"/>
          <w:sz w:val="24"/>
          <w:szCs w:val="24"/>
        </w:rPr>
        <w:t>environment.</w:t>
      </w:r>
    </w:p>
    <w:p w:rsidR="005D15FA" w:rsidRPr="001C691F" w:rsidRDefault="00D17499" w:rsidP="006D457C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 xml:space="preserve">Highly </w:t>
      </w:r>
      <w:r w:rsidR="001C691F" w:rsidRPr="001C691F">
        <w:rPr>
          <w:rFonts w:ascii="Arial" w:hAnsi="Arial" w:cs="Arial"/>
          <w:sz w:val="24"/>
          <w:szCs w:val="24"/>
        </w:rPr>
        <w:t>self-motivated</w:t>
      </w:r>
      <w:r w:rsidRPr="001C691F">
        <w:rPr>
          <w:rFonts w:ascii="Arial" w:hAnsi="Arial" w:cs="Arial"/>
          <w:sz w:val="24"/>
          <w:szCs w:val="24"/>
        </w:rPr>
        <w:t xml:space="preserve"> with the a</w:t>
      </w:r>
      <w:r w:rsidR="005D15FA" w:rsidRPr="001C691F">
        <w:rPr>
          <w:rFonts w:ascii="Arial" w:hAnsi="Arial" w:cs="Arial"/>
          <w:sz w:val="24"/>
          <w:szCs w:val="24"/>
        </w:rPr>
        <w:t xml:space="preserve">bility to work </w:t>
      </w:r>
      <w:r w:rsidR="00586D15" w:rsidRPr="001C691F">
        <w:rPr>
          <w:rFonts w:ascii="Arial" w:hAnsi="Arial" w:cs="Arial"/>
          <w:sz w:val="24"/>
          <w:szCs w:val="24"/>
        </w:rPr>
        <w:t>independently,</w:t>
      </w:r>
      <w:r w:rsidR="005D15FA" w:rsidRPr="001C691F">
        <w:rPr>
          <w:rFonts w:ascii="Arial" w:hAnsi="Arial" w:cs="Arial"/>
          <w:sz w:val="24"/>
          <w:szCs w:val="24"/>
        </w:rPr>
        <w:t xml:space="preserve"> </w:t>
      </w:r>
      <w:r w:rsidRPr="001C691F">
        <w:rPr>
          <w:rFonts w:ascii="Arial" w:hAnsi="Arial" w:cs="Arial"/>
          <w:sz w:val="24"/>
          <w:szCs w:val="24"/>
        </w:rPr>
        <w:t>as well as in a team environment.</w:t>
      </w:r>
    </w:p>
    <w:p w:rsidR="00D17499" w:rsidRPr="001C691F" w:rsidRDefault="00D17499" w:rsidP="006D457C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Attention to detail is critical for this position along with the ability to complete work in a timely manner.</w:t>
      </w:r>
    </w:p>
    <w:p w:rsidR="00A67265" w:rsidRPr="001C691F" w:rsidRDefault="00D17499" w:rsidP="006D457C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Demonstrated a</w:t>
      </w:r>
      <w:r w:rsidR="00A67265" w:rsidRPr="001C691F">
        <w:rPr>
          <w:rFonts w:ascii="Arial" w:hAnsi="Arial" w:cs="Arial"/>
          <w:sz w:val="24"/>
          <w:szCs w:val="24"/>
        </w:rPr>
        <w:t xml:space="preserve">bility to establish </w:t>
      </w:r>
      <w:r w:rsidR="000424C4" w:rsidRPr="001C691F">
        <w:rPr>
          <w:rFonts w:ascii="Arial" w:hAnsi="Arial" w:cs="Arial"/>
          <w:sz w:val="24"/>
          <w:szCs w:val="24"/>
        </w:rPr>
        <w:t>effective working relationships and to</w:t>
      </w:r>
      <w:r w:rsidR="00A67265" w:rsidRPr="001C691F">
        <w:rPr>
          <w:rFonts w:ascii="Arial" w:hAnsi="Arial" w:cs="Arial"/>
          <w:sz w:val="24"/>
          <w:szCs w:val="24"/>
        </w:rPr>
        <w:t xml:space="preserve"> provide excellent customer service </w:t>
      </w:r>
      <w:r w:rsidRPr="001C691F">
        <w:rPr>
          <w:rFonts w:ascii="Arial" w:hAnsi="Arial" w:cs="Arial"/>
          <w:sz w:val="24"/>
          <w:szCs w:val="24"/>
        </w:rPr>
        <w:t>to internal and external customers</w:t>
      </w:r>
      <w:r w:rsidR="00133B5F" w:rsidRPr="001C691F">
        <w:rPr>
          <w:rFonts w:ascii="Arial" w:hAnsi="Arial" w:cs="Arial"/>
          <w:sz w:val="24"/>
          <w:szCs w:val="24"/>
        </w:rPr>
        <w:t>.</w:t>
      </w:r>
    </w:p>
    <w:p w:rsidR="004E55B8" w:rsidRPr="001C691F" w:rsidRDefault="005D0852" w:rsidP="00411474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 certifications:</w:t>
      </w:r>
      <w:r w:rsidR="00691B66">
        <w:rPr>
          <w:rFonts w:ascii="Arial" w:hAnsi="Arial" w:cs="Arial"/>
          <w:sz w:val="24"/>
          <w:szCs w:val="24"/>
        </w:rPr>
        <w:t xml:space="preserve"> </w:t>
      </w:r>
      <w:r w:rsidR="00327C59" w:rsidRPr="001C691F">
        <w:rPr>
          <w:rFonts w:ascii="Arial" w:hAnsi="Arial" w:cs="Arial"/>
          <w:sz w:val="24"/>
          <w:szCs w:val="24"/>
        </w:rPr>
        <w:t>Standard First</w:t>
      </w:r>
      <w:r>
        <w:rPr>
          <w:rFonts w:ascii="Arial" w:hAnsi="Arial" w:cs="Arial"/>
          <w:sz w:val="24"/>
          <w:szCs w:val="24"/>
        </w:rPr>
        <w:t xml:space="preserve"> Aid,</w:t>
      </w:r>
      <w:r w:rsidR="004E55B8" w:rsidRPr="001C691F">
        <w:rPr>
          <w:rFonts w:ascii="Arial" w:hAnsi="Arial" w:cs="Arial"/>
          <w:sz w:val="24"/>
          <w:szCs w:val="24"/>
        </w:rPr>
        <w:t xml:space="preserve"> CPR “C”</w:t>
      </w:r>
      <w:r>
        <w:rPr>
          <w:rFonts w:ascii="Arial" w:hAnsi="Arial" w:cs="Arial"/>
          <w:sz w:val="24"/>
          <w:szCs w:val="24"/>
        </w:rPr>
        <w:t xml:space="preserve"> </w:t>
      </w:r>
      <w:r w:rsidRPr="00930AB3">
        <w:rPr>
          <w:rFonts w:ascii="Arial" w:hAnsi="Arial" w:cs="Arial"/>
          <w:sz w:val="24"/>
          <w:szCs w:val="24"/>
        </w:rPr>
        <w:t>and AED certification.</w:t>
      </w:r>
    </w:p>
    <w:p w:rsidR="002674D2" w:rsidRPr="001C691F" w:rsidRDefault="005D15FA" w:rsidP="00411474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 xml:space="preserve">Experience </w:t>
      </w:r>
      <w:r w:rsidR="00A67265" w:rsidRPr="001C691F">
        <w:rPr>
          <w:rFonts w:ascii="Arial" w:hAnsi="Arial" w:cs="Arial"/>
          <w:sz w:val="24"/>
          <w:szCs w:val="24"/>
        </w:rPr>
        <w:t xml:space="preserve">and proficiency </w:t>
      </w:r>
      <w:r w:rsidRPr="001C691F">
        <w:rPr>
          <w:rFonts w:ascii="Arial" w:hAnsi="Arial" w:cs="Arial"/>
          <w:sz w:val="24"/>
          <w:szCs w:val="24"/>
        </w:rPr>
        <w:t xml:space="preserve">in </w:t>
      </w:r>
      <w:r w:rsidR="005E5B6A" w:rsidRPr="001C691F">
        <w:rPr>
          <w:rFonts w:ascii="Arial" w:hAnsi="Arial" w:cs="Arial"/>
          <w:sz w:val="24"/>
          <w:szCs w:val="24"/>
        </w:rPr>
        <w:t xml:space="preserve">the following </w:t>
      </w:r>
      <w:r w:rsidRPr="001C691F">
        <w:rPr>
          <w:rFonts w:ascii="Arial" w:hAnsi="Arial" w:cs="Arial"/>
          <w:sz w:val="24"/>
          <w:szCs w:val="24"/>
        </w:rPr>
        <w:t>computer applications</w:t>
      </w:r>
      <w:r w:rsidR="00AE1FD2">
        <w:rPr>
          <w:rFonts w:ascii="Arial" w:hAnsi="Arial" w:cs="Arial"/>
          <w:sz w:val="24"/>
          <w:szCs w:val="24"/>
        </w:rPr>
        <w:t>;</w:t>
      </w:r>
      <w:r w:rsidRPr="001C691F">
        <w:rPr>
          <w:rFonts w:ascii="Arial" w:hAnsi="Arial" w:cs="Arial"/>
          <w:sz w:val="24"/>
          <w:szCs w:val="24"/>
        </w:rPr>
        <w:t xml:space="preserve"> </w:t>
      </w:r>
      <w:r w:rsidR="00F73DFB" w:rsidRPr="001C691F">
        <w:rPr>
          <w:rFonts w:ascii="Arial" w:hAnsi="Arial" w:cs="Arial"/>
          <w:sz w:val="24"/>
          <w:szCs w:val="24"/>
        </w:rPr>
        <w:t>W</w:t>
      </w:r>
      <w:r w:rsidR="00A67265" w:rsidRPr="001C691F">
        <w:rPr>
          <w:rFonts w:ascii="Arial" w:hAnsi="Arial" w:cs="Arial"/>
          <w:sz w:val="24"/>
          <w:szCs w:val="24"/>
        </w:rPr>
        <w:t>ord, Excel</w:t>
      </w:r>
      <w:r w:rsidR="00F73DFB" w:rsidRPr="001C691F">
        <w:rPr>
          <w:rFonts w:ascii="Arial" w:hAnsi="Arial" w:cs="Arial"/>
          <w:sz w:val="24"/>
          <w:szCs w:val="24"/>
        </w:rPr>
        <w:t xml:space="preserve"> and </w:t>
      </w:r>
      <w:r w:rsidR="005D0852" w:rsidRPr="00930AB3">
        <w:rPr>
          <w:rFonts w:ascii="Arial" w:hAnsi="Arial" w:cs="Arial"/>
          <w:sz w:val="24"/>
          <w:szCs w:val="24"/>
        </w:rPr>
        <w:t>ACTIVE</w:t>
      </w:r>
      <w:r w:rsidR="00F73DFB" w:rsidRPr="001C691F">
        <w:rPr>
          <w:rFonts w:ascii="Arial" w:hAnsi="Arial" w:cs="Arial"/>
          <w:sz w:val="24"/>
          <w:szCs w:val="24"/>
        </w:rPr>
        <w:t xml:space="preserve"> re</w:t>
      </w:r>
      <w:r w:rsidR="0098044F">
        <w:rPr>
          <w:rFonts w:ascii="Arial" w:hAnsi="Arial" w:cs="Arial"/>
          <w:sz w:val="24"/>
          <w:szCs w:val="24"/>
        </w:rPr>
        <w:t>creation</w:t>
      </w:r>
      <w:r w:rsidR="00F73DFB" w:rsidRPr="001C691F">
        <w:rPr>
          <w:rFonts w:ascii="Arial" w:hAnsi="Arial" w:cs="Arial"/>
          <w:sz w:val="24"/>
          <w:szCs w:val="24"/>
        </w:rPr>
        <w:t xml:space="preserve"> software.</w:t>
      </w:r>
    </w:p>
    <w:p w:rsidR="00A67265" w:rsidRDefault="00A67265" w:rsidP="002674D2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 xml:space="preserve">Valid </w:t>
      </w:r>
      <w:r w:rsidR="00845D29">
        <w:rPr>
          <w:rFonts w:ascii="Arial" w:hAnsi="Arial" w:cs="Arial"/>
          <w:sz w:val="24"/>
          <w:szCs w:val="24"/>
        </w:rPr>
        <w:t xml:space="preserve">Class G </w:t>
      </w:r>
      <w:r w:rsidRPr="001C691F">
        <w:rPr>
          <w:rFonts w:ascii="Arial" w:hAnsi="Arial" w:cs="Arial"/>
          <w:sz w:val="24"/>
          <w:szCs w:val="24"/>
        </w:rPr>
        <w:t>driver’s licen</w:t>
      </w:r>
      <w:r w:rsidR="00AB1B47">
        <w:rPr>
          <w:rFonts w:ascii="Arial" w:hAnsi="Arial" w:cs="Arial"/>
          <w:sz w:val="24"/>
          <w:szCs w:val="24"/>
        </w:rPr>
        <w:t>c</w:t>
      </w:r>
      <w:r w:rsidRPr="001C691F">
        <w:rPr>
          <w:rFonts w:ascii="Arial" w:hAnsi="Arial" w:cs="Arial"/>
          <w:sz w:val="24"/>
          <w:szCs w:val="24"/>
        </w:rPr>
        <w:t xml:space="preserve">e and </w:t>
      </w:r>
      <w:r w:rsidR="00FB0FEC" w:rsidRPr="001C691F">
        <w:rPr>
          <w:rFonts w:ascii="Arial" w:hAnsi="Arial" w:cs="Arial"/>
          <w:sz w:val="24"/>
          <w:szCs w:val="24"/>
        </w:rPr>
        <w:t xml:space="preserve">reliable </w:t>
      </w:r>
      <w:r w:rsidRPr="001C691F">
        <w:rPr>
          <w:rFonts w:ascii="Arial" w:hAnsi="Arial" w:cs="Arial"/>
          <w:sz w:val="24"/>
          <w:szCs w:val="24"/>
        </w:rPr>
        <w:t>vehicle</w:t>
      </w:r>
      <w:r w:rsidR="00845D29">
        <w:rPr>
          <w:rFonts w:ascii="Arial" w:hAnsi="Arial" w:cs="Arial"/>
          <w:sz w:val="24"/>
          <w:szCs w:val="24"/>
        </w:rPr>
        <w:t xml:space="preserve"> with automobile insurance</w:t>
      </w:r>
      <w:r w:rsidRPr="001C691F">
        <w:rPr>
          <w:rFonts w:ascii="Arial" w:hAnsi="Arial" w:cs="Arial"/>
          <w:sz w:val="24"/>
          <w:szCs w:val="24"/>
        </w:rPr>
        <w:t>.</w:t>
      </w:r>
    </w:p>
    <w:p w:rsidR="004C298D" w:rsidRDefault="004C298D" w:rsidP="002674D2">
      <w:pPr>
        <w:numPr>
          <w:ilvl w:val="0"/>
          <w:numId w:val="4"/>
        </w:numPr>
        <w:tabs>
          <w:tab w:val="num" w:pos="450"/>
        </w:tabs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504135">
        <w:rPr>
          <w:rFonts w:ascii="Arial" w:hAnsi="Arial" w:cs="Arial"/>
          <w:sz w:val="24"/>
          <w:szCs w:val="24"/>
        </w:rPr>
        <w:t xml:space="preserve">legally </w:t>
      </w:r>
      <w:r>
        <w:rPr>
          <w:rFonts w:ascii="Arial" w:hAnsi="Arial" w:cs="Arial"/>
          <w:sz w:val="24"/>
          <w:szCs w:val="24"/>
        </w:rPr>
        <w:t>able to work in Canada.</w:t>
      </w:r>
    </w:p>
    <w:p w:rsidR="002674D2" w:rsidRPr="004C298D" w:rsidRDefault="002674D2" w:rsidP="004C298D">
      <w:pPr>
        <w:tabs>
          <w:tab w:val="num" w:pos="450"/>
        </w:tabs>
        <w:ind w:left="720"/>
        <w:rPr>
          <w:rFonts w:ascii="Arial" w:hAnsi="Arial" w:cs="Arial"/>
          <w:sz w:val="24"/>
          <w:szCs w:val="24"/>
        </w:rPr>
      </w:pPr>
    </w:p>
    <w:p w:rsidR="002674D2" w:rsidRPr="001C691F" w:rsidRDefault="0088084C" w:rsidP="002674D2">
      <w:pPr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The s</w:t>
      </w:r>
      <w:r w:rsidR="002674D2" w:rsidRPr="001C691F">
        <w:rPr>
          <w:rFonts w:ascii="Arial" w:hAnsi="Arial" w:cs="Arial"/>
          <w:sz w:val="24"/>
          <w:szCs w:val="24"/>
        </w:rPr>
        <w:t>uccessful candidate must be available to work</w:t>
      </w:r>
      <w:r w:rsidR="005D0852">
        <w:rPr>
          <w:rFonts w:ascii="Arial" w:hAnsi="Arial" w:cs="Arial"/>
          <w:sz w:val="24"/>
          <w:szCs w:val="24"/>
        </w:rPr>
        <w:t xml:space="preserve"> </w:t>
      </w:r>
      <w:r w:rsidR="005D0852" w:rsidRPr="00930AB3">
        <w:rPr>
          <w:rFonts w:ascii="Arial" w:hAnsi="Arial" w:cs="Arial"/>
          <w:sz w:val="24"/>
          <w:szCs w:val="24"/>
        </w:rPr>
        <w:t>a varied schedule</w:t>
      </w:r>
      <w:r w:rsidR="005D0852">
        <w:rPr>
          <w:rFonts w:ascii="Arial" w:hAnsi="Arial" w:cs="Arial"/>
          <w:sz w:val="24"/>
          <w:szCs w:val="24"/>
        </w:rPr>
        <w:t>:</w:t>
      </w:r>
      <w:r w:rsidR="002674D2" w:rsidRPr="001C691F">
        <w:rPr>
          <w:rFonts w:ascii="Arial" w:hAnsi="Arial" w:cs="Arial"/>
          <w:sz w:val="24"/>
          <w:szCs w:val="24"/>
        </w:rPr>
        <w:t xml:space="preserve"> </w:t>
      </w:r>
      <w:r w:rsidR="00327C59" w:rsidRPr="001C691F">
        <w:rPr>
          <w:rFonts w:ascii="Arial" w:hAnsi="Arial" w:cs="Arial"/>
          <w:sz w:val="24"/>
          <w:szCs w:val="24"/>
        </w:rPr>
        <w:t xml:space="preserve">days, </w:t>
      </w:r>
      <w:r w:rsidR="002674D2" w:rsidRPr="001C691F">
        <w:rPr>
          <w:rFonts w:ascii="Arial" w:hAnsi="Arial" w:cs="Arial"/>
          <w:sz w:val="24"/>
          <w:szCs w:val="24"/>
        </w:rPr>
        <w:t xml:space="preserve">evenings, weekends and holidays </w:t>
      </w:r>
      <w:r w:rsidR="0004094C">
        <w:rPr>
          <w:rFonts w:ascii="Arial" w:hAnsi="Arial" w:cs="Arial"/>
          <w:sz w:val="24"/>
          <w:szCs w:val="24"/>
        </w:rPr>
        <w:t>a</w:t>
      </w:r>
      <w:r w:rsidR="00F516E1">
        <w:rPr>
          <w:rFonts w:ascii="Arial" w:hAnsi="Arial" w:cs="Arial"/>
          <w:sz w:val="24"/>
          <w:szCs w:val="24"/>
        </w:rPr>
        <w:t>t any municipally operated Community Services Department facility</w:t>
      </w:r>
      <w:r w:rsidR="0004094C">
        <w:rPr>
          <w:rFonts w:ascii="Arial" w:hAnsi="Arial" w:cs="Arial"/>
          <w:sz w:val="24"/>
          <w:szCs w:val="24"/>
        </w:rPr>
        <w:t>.</w:t>
      </w:r>
    </w:p>
    <w:p w:rsidR="00693A1C" w:rsidRPr="001C691F" w:rsidRDefault="00693A1C">
      <w:pPr>
        <w:ind w:left="360"/>
        <w:rPr>
          <w:rFonts w:ascii="Arial" w:hAnsi="Arial" w:cs="Arial"/>
          <w:sz w:val="24"/>
          <w:szCs w:val="24"/>
        </w:rPr>
      </w:pPr>
    </w:p>
    <w:p w:rsidR="00F72546" w:rsidRPr="001C691F" w:rsidRDefault="00F72546" w:rsidP="00F72546">
      <w:pPr>
        <w:rPr>
          <w:rFonts w:ascii="Arial" w:hAnsi="Arial" w:cs="Arial"/>
          <w:bCs/>
          <w:snapToGrid w:val="0"/>
          <w:sz w:val="24"/>
          <w:szCs w:val="24"/>
        </w:rPr>
      </w:pPr>
      <w:r w:rsidRPr="001C691F">
        <w:rPr>
          <w:rFonts w:ascii="Arial" w:hAnsi="Arial" w:cs="Arial"/>
          <w:bCs/>
          <w:snapToGrid w:val="0"/>
          <w:sz w:val="24"/>
          <w:szCs w:val="24"/>
        </w:rPr>
        <w:t xml:space="preserve">Pre-employment testing </w:t>
      </w:r>
      <w:r w:rsidR="00F01339">
        <w:rPr>
          <w:rFonts w:ascii="Arial" w:hAnsi="Arial" w:cs="Arial"/>
          <w:bCs/>
          <w:snapToGrid w:val="0"/>
          <w:sz w:val="24"/>
          <w:szCs w:val="24"/>
        </w:rPr>
        <w:t>may occur</w:t>
      </w:r>
      <w:r w:rsidRPr="001C691F">
        <w:rPr>
          <w:rFonts w:ascii="Arial" w:hAnsi="Arial" w:cs="Arial"/>
          <w:bCs/>
          <w:snapToGrid w:val="0"/>
          <w:sz w:val="24"/>
          <w:szCs w:val="24"/>
        </w:rPr>
        <w:t xml:space="preserve"> (a passing </w:t>
      </w:r>
      <w:r w:rsidR="006F0466">
        <w:rPr>
          <w:rFonts w:ascii="Arial" w:hAnsi="Arial" w:cs="Arial"/>
          <w:bCs/>
          <w:snapToGrid w:val="0"/>
          <w:sz w:val="24"/>
          <w:szCs w:val="24"/>
        </w:rPr>
        <w:t>score will be considered to be 7</w:t>
      </w:r>
      <w:r w:rsidR="006F0466" w:rsidRPr="001C691F">
        <w:rPr>
          <w:rFonts w:ascii="Arial" w:hAnsi="Arial" w:cs="Arial"/>
          <w:bCs/>
          <w:snapToGrid w:val="0"/>
          <w:sz w:val="24"/>
          <w:szCs w:val="24"/>
        </w:rPr>
        <w:t>0 %</w:t>
      </w:r>
      <w:r w:rsidR="004F4C0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37516D">
        <w:rPr>
          <w:rFonts w:ascii="Arial" w:hAnsi="Arial" w:cs="Arial"/>
          <w:bCs/>
          <w:snapToGrid w:val="0"/>
          <w:sz w:val="24"/>
          <w:szCs w:val="24"/>
        </w:rPr>
        <w:t>on each test</w:t>
      </w:r>
      <w:r w:rsidR="004F4C0F">
        <w:rPr>
          <w:rFonts w:ascii="Arial" w:hAnsi="Arial" w:cs="Arial"/>
          <w:bCs/>
          <w:snapToGrid w:val="0"/>
          <w:sz w:val="24"/>
          <w:szCs w:val="24"/>
        </w:rPr>
        <w:t>)</w:t>
      </w:r>
      <w:r w:rsidR="0037516D">
        <w:rPr>
          <w:rFonts w:ascii="Arial" w:hAnsi="Arial" w:cs="Arial"/>
          <w:bCs/>
          <w:snapToGrid w:val="0"/>
          <w:sz w:val="24"/>
          <w:szCs w:val="24"/>
        </w:rPr>
        <w:t>.</w:t>
      </w:r>
    </w:p>
    <w:p w:rsidR="00F72546" w:rsidRPr="001C691F" w:rsidRDefault="00F72546" w:rsidP="0088084C">
      <w:pPr>
        <w:rPr>
          <w:rFonts w:ascii="Arial" w:hAnsi="Arial" w:cs="Arial"/>
          <w:sz w:val="24"/>
          <w:szCs w:val="24"/>
        </w:rPr>
      </w:pPr>
    </w:p>
    <w:p w:rsidR="005D0852" w:rsidRPr="00930AB3" w:rsidRDefault="005D0852" w:rsidP="005D0852">
      <w:pPr>
        <w:jc w:val="both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The following is required at time of interview:</w:t>
      </w:r>
    </w:p>
    <w:p w:rsidR="005D0852" w:rsidRPr="00930AB3" w:rsidRDefault="005D0852" w:rsidP="005D0852">
      <w:pPr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 xml:space="preserve">Valid Ontario driver’s </w:t>
      </w:r>
      <w:r w:rsidR="00930AB3" w:rsidRPr="00930AB3">
        <w:rPr>
          <w:rFonts w:ascii="Arial" w:hAnsi="Arial" w:cs="Arial"/>
          <w:sz w:val="24"/>
          <w:szCs w:val="24"/>
        </w:rPr>
        <w:t>licen</w:t>
      </w:r>
      <w:r w:rsidR="00ED473A">
        <w:rPr>
          <w:rFonts w:ascii="Arial" w:hAnsi="Arial" w:cs="Arial"/>
          <w:sz w:val="24"/>
          <w:szCs w:val="24"/>
        </w:rPr>
        <w:t>c</w:t>
      </w:r>
      <w:r w:rsidR="00930AB3" w:rsidRPr="00930AB3">
        <w:rPr>
          <w:rFonts w:ascii="Arial" w:hAnsi="Arial" w:cs="Arial"/>
          <w:sz w:val="24"/>
          <w:szCs w:val="24"/>
        </w:rPr>
        <w:t>e</w:t>
      </w:r>
      <w:r w:rsidRPr="00930AB3">
        <w:rPr>
          <w:rFonts w:ascii="Arial" w:hAnsi="Arial" w:cs="Arial"/>
          <w:sz w:val="24"/>
          <w:szCs w:val="24"/>
        </w:rPr>
        <w:t xml:space="preserve"> and proof of current automobile insurance coverage</w:t>
      </w:r>
      <w:r w:rsidR="002C7D11">
        <w:rPr>
          <w:rFonts w:ascii="Arial" w:hAnsi="Arial" w:cs="Arial"/>
          <w:sz w:val="24"/>
          <w:szCs w:val="24"/>
        </w:rPr>
        <w:t>.</w:t>
      </w:r>
    </w:p>
    <w:p w:rsidR="005D0852" w:rsidRPr="00930AB3" w:rsidRDefault="005D0852" w:rsidP="005D0852">
      <w:pPr>
        <w:ind w:left="720"/>
        <w:rPr>
          <w:rFonts w:ascii="Arial" w:hAnsi="Arial" w:cs="Arial"/>
          <w:sz w:val="24"/>
          <w:szCs w:val="24"/>
        </w:rPr>
      </w:pPr>
    </w:p>
    <w:p w:rsidR="005D0852" w:rsidRPr="00930AB3" w:rsidRDefault="005D0852" w:rsidP="005D0852">
      <w:pPr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The successful candidate will be required to provide the following, at their own expense, prior to employment:</w:t>
      </w:r>
    </w:p>
    <w:p w:rsidR="005D0852" w:rsidRPr="00930AB3" w:rsidRDefault="005D0852" w:rsidP="005D0852">
      <w:pPr>
        <w:ind w:left="426" w:hanging="426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1.</w:t>
      </w:r>
      <w:r w:rsidRPr="00930AB3">
        <w:rPr>
          <w:rFonts w:ascii="Arial" w:hAnsi="Arial" w:cs="Arial"/>
          <w:sz w:val="24"/>
          <w:szCs w:val="24"/>
        </w:rPr>
        <w:tab/>
        <w:t>Current, satisfactory driver’s abstract</w:t>
      </w:r>
      <w:r w:rsidR="00930AB3">
        <w:rPr>
          <w:rFonts w:ascii="Arial" w:hAnsi="Arial" w:cs="Arial"/>
          <w:sz w:val="24"/>
          <w:szCs w:val="24"/>
        </w:rPr>
        <w:t>.</w:t>
      </w:r>
    </w:p>
    <w:p w:rsidR="005D0852" w:rsidRPr="00930AB3" w:rsidRDefault="005D0852" w:rsidP="005D0852">
      <w:pPr>
        <w:ind w:left="426" w:hanging="426"/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sz w:val="24"/>
          <w:szCs w:val="24"/>
        </w:rPr>
        <w:t>2.</w:t>
      </w:r>
      <w:r w:rsidRPr="00930AB3">
        <w:rPr>
          <w:rFonts w:ascii="Arial" w:hAnsi="Arial" w:cs="Arial"/>
          <w:sz w:val="24"/>
          <w:szCs w:val="24"/>
        </w:rPr>
        <w:tab/>
        <w:t xml:space="preserve">A satisfactory, current (within last 180 days) Criminal Records Check (CPIC), with vulnerable sector screening from a Canadian Police Information Centre.  Applicants </w:t>
      </w:r>
      <w:r w:rsidRPr="00930AB3">
        <w:rPr>
          <w:rFonts w:ascii="Arial" w:hAnsi="Arial" w:cs="Arial"/>
          <w:sz w:val="24"/>
          <w:szCs w:val="24"/>
        </w:rPr>
        <w:lastRenderedPageBreak/>
        <w:t>who have been employed with the Municipality within the last year and have provided a CPIC within the last 356 days are exempt.</w:t>
      </w:r>
    </w:p>
    <w:p w:rsidR="006E526C" w:rsidRPr="00930AB3" w:rsidRDefault="006E526C" w:rsidP="0063388F">
      <w:pPr>
        <w:jc w:val="both"/>
        <w:rPr>
          <w:rFonts w:ascii="Arial" w:hAnsi="Arial" w:cs="Arial"/>
          <w:b/>
          <w:sz w:val="24"/>
          <w:szCs w:val="24"/>
        </w:rPr>
      </w:pP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930AB3">
        <w:rPr>
          <w:rFonts w:ascii="Arial" w:hAnsi="Arial" w:cs="Arial"/>
          <w:b/>
          <w:bCs/>
          <w:sz w:val="24"/>
          <w:szCs w:val="24"/>
        </w:rPr>
        <w:t>Salary Rate:</w:t>
      </w:r>
      <w:r w:rsidR="00930AB3">
        <w:rPr>
          <w:rFonts w:ascii="Arial" w:hAnsi="Arial" w:cs="Arial"/>
          <w:sz w:val="24"/>
          <w:szCs w:val="24"/>
        </w:rPr>
        <w:tab/>
        <w:t xml:space="preserve">$59,265, </w:t>
      </w:r>
      <w:r w:rsidRPr="00930AB3">
        <w:rPr>
          <w:rFonts w:ascii="Arial" w:hAnsi="Arial" w:cs="Arial"/>
          <w:sz w:val="24"/>
          <w:szCs w:val="24"/>
        </w:rPr>
        <w:t>Grade 3 on the 2018 Non-affiliated Salary Grid.</w:t>
      </w:r>
    </w:p>
    <w:p w:rsidR="00C436EE" w:rsidRPr="001C691F" w:rsidRDefault="00C436EE" w:rsidP="00187D79">
      <w:pPr>
        <w:ind w:hanging="90"/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 xml:space="preserve">                       </w:t>
      </w:r>
    </w:p>
    <w:p w:rsidR="005D0852" w:rsidRPr="002377DF" w:rsidRDefault="005D0852" w:rsidP="005D0852">
      <w:pPr>
        <w:rPr>
          <w:rFonts w:ascii="Arial" w:hAnsi="Arial" w:cs="Arial"/>
          <w:sz w:val="24"/>
          <w:szCs w:val="24"/>
        </w:rPr>
      </w:pPr>
      <w:r w:rsidRPr="002377DF">
        <w:rPr>
          <w:rFonts w:ascii="Arial" w:hAnsi="Arial" w:cs="Arial"/>
          <w:sz w:val="24"/>
          <w:szCs w:val="24"/>
        </w:rPr>
        <w:t xml:space="preserve">Qualified applicants should submit their resume by </w:t>
      </w:r>
      <w:r>
        <w:rPr>
          <w:rFonts w:ascii="Arial" w:hAnsi="Arial" w:cs="Arial"/>
          <w:sz w:val="24"/>
          <w:szCs w:val="24"/>
        </w:rPr>
        <w:t>4:0</w:t>
      </w:r>
      <w:r w:rsidRPr="002377DF">
        <w:rPr>
          <w:rFonts w:ascii="Arial" w:hAnsi="Arial" w:cs="Arial"/>
          <w:sz w:val="24"/>
          <w:szCs w:val="24"/>
        </w:rPr>
        <w:t xml:space="preserve">0 p.m. on </w:t>
      </w:r>
      <w:r w:rsidR="0037516D">
        <w:rPr>
          <w:rFonts w:ascii="Arial" w:hAnsi="Arial" w:cs="Arial"/>
          <w:sz w:val="24"/>
          <w:szCs w:val="24"/>
        </w:rPr>
        <w:t>Wednesd</w:t>
      </w:r>
      <w:r>
        <w:rPr>
          <w:rFonts w:ascii="Arial" w:hAnsi="Arial" w:cs="Arial"/>
          <w:sz w:val="24"/>
          <w:szCs w:val="24"/>
        </w:rPr>
        <w:t>ay</w:t>
      </w:r>
      <w:r w:rsidRPr="002377DF">
        <w:rPr>
          <w:rFonts w:ascii="Arial" w:hAnsi="Arial" w:cs="Arial"/>
          <w:sz w:val="24"/>
          <w:szCs w:val="24"/>
        </w:rPr>
        <w:t>,</w:t>
      </w:r>
      <w:r w:rsidR="00930AB3">
        <w:rPr>
          <w:rFonts w:ascii="Arial" w:hAnsi="Arial" w:cs="Arial"/>
          <w:sz w:val="24"/>
          <w:szCs w:val="24"/>
        </w:rPr>
        <w:t xml:space="preserve"> June 2</w:t>
      </w:r>
      <w:r w:rsidR="0037516D">
        <w:rPr>
          <w:rFonts w:ascii="Arial" w:hAnsi="Arial" w:cs="Arial"/>
          <w:sz w:val="24"/>
          <w:szCs w:val="24"/>
        </w:rPr>
        <w:t>7</w:t>
      </w:r>
      <w:r w:rsidR="00930AB3">
        <w:rPr>
          <w:rFonts w:ascii="Arial" w:hAnsi="Arial" w:cs="Arial"/>
          <w:sz w:val="24"/>
          <w:szCs w:val="24"/>
        </w:rPr>
        <w:t>,</w:t>
      </w:r>
      <w:r w:rsidRPr="002377D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2377DF">
        <w:rPr>
          <w:rFonts w:ascii="Arial" w:hAnsi="Arial" w:cs="Arial"/>
          <w:sz w:val="24"/>
          <w:szCs w:val="24"/>
        </w:rPr>
        <w:t xml:space="preserve"> to:</w:t>
      </w:r>
    </w:p>
    <w:p w:rsidR="005D0852" w:rsidRPr="0084108A" w:rsidRDefault="005D0852" w:rsidP="005D0852">
      <w:pPr>
        <w:ind w:hanging="90"/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</w:rPr>
        <w:t xml:space="preserve"> </w:t>
      </w: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</w:rPr>
        <w:t>Human Resources Division</w:t>
      </w:r>
      <w:r w:rsidRPr="0084108A">
        <w:rPr>
          <w:rFonts w:ascii="Arial" w:hAnsi="Arial" w:cs="Arial"/>
          <w:sz w:val="24"/>
          <w:szCs w:val="24"/>
        </w:rPr>
        <w:tab/>
      </w:r>
      <w:r w:rsidRPr="0084108A">
        <w:rPr>
          <w:rFonts w:ascii="Arial" w:hAnsi="Arial" w:cs="Arial"/>
          <w:sz w:val="24"/>
          <w:szCs w:val="24"/>
        </w:rPr>
        <w:tab/>
      </w:r>
      <w:r w:rsidRPr="0084108A">
        <w:rPr>
          <w:rFonts w:ascii="Arial" w:hAnsi="Arial" w:cs="Arial"/>
          <w:sz w:val="24"/>
          <w:szCs w:val="24"/>
        </w:rPr>
        <w:tab/>
      </w:r>
      <w:r w:rsidRPr="008410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Please quote File #</w:t>
      </w:r>
      <w:r w:rsidR="006F0466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-18</w:t>
      </w: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</w:rPr>
        <w:t>Municipality of Clarington</w:t>
      </w: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</w:rPr>
        <w:t>40 Temperance Street</w:t>
      </w: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</w:rPr>
        <w:t>Bowmanville, Ontario L1C 3A6</w:t>
      </w:r>
    </w:p>
    <w:p w:rsidR="005D0852" w:rsidRPr="0084108A" w:rsidRDefault="005D0852" w:rsidP="005D0852">
      <w:pPr>
        <w:tabs>
          <w:tab w:val="left" w:pos="0"/>
        </w:tabs>
        <w:rPr>
          <w:rStyle w:val="abiglink1"/>
          <w:rFonts w:ascii="Arial" w:hAnsi="Arial" w:cs="Arial"/>
          <w:b w:val="0"/>
          <w:bCs w:val="0"/>
          <w:i w:val="0"/>
        </w:rPr>
      </w:pPr>
      <w:r w:rsidRPr="0084108A">
        <w:rPr>
          <w:rFonts w:ascii="Arial" w:hAnsi="Arial" w:cs="Arial"/>
          <w:sz w:val="24"/>
          <w:szCs w:val="24"/>
        </w:rPr>
        <w:t xml:space="preserve">Emails may be forwarded to </w:t>
      </w:r>
      <w:hyperlink r:id="rId9" w:history="1">
        <w:r w:rsidRPr="0084108A">
          <w:rPr>
            <w:rStyle w:val="Hyperlink"/>
            <w:rFonts w:ascii="Arial" w:hAnsi="Arial" w:cs="Arial"/>
            <w:sz w:val="24"/>
            <w:szCs w:val="24"/>
          </w:rPr>
          <w:t>resumes@clarington.net</w:t>
        </w:r>
      </w:hyperlink>
      <w:r w:rsidRPr="0084108A">
        <w:rPr>
          <w:rFonts w:ascii="Arial" w:hAnsi="Arial" w:cs="Arial"/>
          <w:sz w:val="24"/>
          <w:szCs w:val="24"/>
        </w:rPr>
        <w:t xml:space="preserve"> ; </w:t>
      </w:r>
      <w:r w:rsidRPr="0084108A">
        <w:rPr>
          <w:rStyle w:val="abiglink1"/>
          <w:rFonts w:ascii="Arial" w:hAnsi="Arial" w:cs="Arial"/>
          <w:b w:val="0"/>
          <w:bCs w:val="0"/>
          <w:i w:val="0"/>
          <w:color w:val="auto"/>
        </w:rPr>
        <w:t>applications will not be retrieved from other sources (file sharing sites - SkyDrive).</w:t>
      </w:r>
    </w:p>
    <w:p w:rsidR="005D0852" w:rsidRPr="0084108A" w:rsidRDefault="005D0852" w:rsidP="005D0852">
      <w:pPr>
        <w:tabs>
          <w:tab w:val="left" w:pos="0"/>
        </w:tabs>
        <w:rPr>
          <w:rFonts w:ascii="Arial" w:hAnsi="Arial" w:cs="Arial"/>
          <w:iCs/>
          <w:sz w:val="24"/>
          <w:szCs w:val="24"/>
        </w:rPr>
      </w:pPr>
    </w:p>
    <w:p w:rsidR="005D0852" w:rsidRPr="0084108A" w:rsidRDefault="005D0852" w:rsidP="005D0852">
      <w:pPr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sz w:val="24"/>
          <w:szCs w:val="24"/>
          <w:lang w:val="en"/>
        </w:rPr>
        <w:t>Applicant</w:t>
      </w:r>
      <w:r w:rsidRPr="0084108A">
        <w:rPr>
          <w:rFonts w:ascii="Arial" w:hAnsi="Arial" w:cs="Arial"/>
          <w:sz w:val="24"/>
          <w:szCs w:val="24"/>
        </w:rPr>
        <w:t xml:space="preserve"> information is collected under the authority of the </w:t>
      </w:r>
      <w:r w:rsidRPr="0084108A">
        <w:rPr>
          <w:rFonts w:ascii="Arial" w:hAnsi="Arial" w:cs="Arial"/>
          <w:i/>
          <w:iCs/>
          <w:sz w:val="24"/>
          <w:szCs w:val="24"/>
        </w:rPr>
        <w:t>Municipal Act, 2001 (S.O. 2001, c.25)</w:t>
      </w:r>
      <w:r w:rsidRPr="0084108A">
        <w:rPr>
          <w:rFonts w:ascii="Arial" w:hAnsi="Arial" w:cs="Arial"/>
          <w:sz w:val="24"/>
          <w:szCs w:val="24"/>
        </w:rPr>
        <w:t xml:space="preserve"> to determine employment eligibility with the Municipality of Clarington.  Questions about this collection should be directed to the Director of Corporate Services, 40 Temperance St., Bowmanville, ON, </w:t>
      </w:r>
    </w:p>
    <w:p w:rsidR="005D0852" w:rsidRPr="0084108A" w:rsidRDefault="005D0852" w:rsidP="005D0852">
      <w:pPr>
        <w:rPr>
          <w:rStyle w:val="abiglink1"/>
          <w:rFonts w:ascii="Arial" w:hAnsi="Arial" w:cs="Arial"/>
          <w:b w:val="0"/>
          <w:bCs w:val="0"/>
        </w:rPr>
      </w:pPr>
      <w:r w:rsidRPr="0084108A">
        <w:rPr>
          <w:rFonts w:ascii="Arial" w:hAnsi="Arial" w:cs="Arial"/>
          <w:sz w:val="24"/>
          <w:szCs w:val="24"/>
        </w:rPr>
        <w:t>L1C 3A6, (905) 623-3379</w:t>
      </w:r>
    </w:p>
    <w:p w:rsidR="005D0852" w:rsidRPr="0084108A" w:rsidRDefault="005D0852" w:rsidP="005D0852">
      <w:pPr>
        <w:pStyle w:val="BodyText"/>
        <w:rPr>
          <w:rFonts w:ascii="Arial" w:hAnsi="Arial" w:cs="Arial"/>
          <w:szCs w:val="24"/>
        </w:rPr>
      </w:pPr>
    </w:p>
    <w:p w:rsidR="005D0852" w:rsidRPr="0084108A" w:rsidRDefault="005D0852" w:rsidP="005D0852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4108A">
        <w:rPr>
          <w:rFonts w:ascii="Arial" w:hAnsi="Arial" w:cs="Arial"/>
          <w:iCs/>
          <w:sz w:val="24"/>
          <w:szCs w:val="24"/>
        </w:rPr>
        <w:t>We thank all applicants for their interest, however, only those under consideration will be contacted.</w:t>
      </w:r>
    </w:p>
    <w:p w:rsidR="00FE2EE0" w:rsidRPr="001C691F" w:rsidRDefault="00FE2EE0" w:rsidP="00FE2EE0">
      <w:pPr>
        <w:rPr>
          <w:rFonts w:ascii="Arial" w:hAnsi="Arial" w:cs="Arial"/>
          <w:sz w:val="24"/>
          <w:szCs w:val="24"/>
        </w:rPr>
      </w:pPr>
      <w:r w:rsidRPr="001C691F">
        <w:rPr>
          <w:rFonts w:ascii="Arial" w:hAnsi="Arial" w:cs="Arial"/>
          <w:sz w:val="24"/>
          <w:szCs w:val="24"/>
        </w:rPr>
        <w:t>.</w:t>
      </w:r>
    </w:p>
    <w:sectPr w:rsidR="00FE2EE0" w:rsidRPr="001C691F" w:rsidSect="006F0466">
      <w:headerReference w:type="first" r:id="rId10"/>
      <w:pgSz w:w="12240" w:h="15840"/>
      <w:pgMar w:top="806" w:right="1800" w:bottom="108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15" w:rsidRDefault="00A57F15">
      <w:r>
        <w:separator/>
      </w:r>
    </w:p>
  </w:endnote>
  <w:endnote w:type="continuationSeparator" w:id="0">
    <w:p w:rsidR="00A57F15" w:rsidRDefault="00A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15" w:rsidRDefault="00A57F15">
      <w:r>
        <w:separator/>
      </w:r>
    </w:p>
  </w:footnote>
  <w:footnote w:type="continuationSeparator" w:id="0">
    <w:p w:rsidR="00A57F15" w:rsidRDefault="00A5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66" w:rsidRPr="00C9193A" w:rsidRDefault="006F0466" w:rsidP="006F0466">
    <w:pPr>
      <w:tabs>
        <w:tab w:val="center" w:pos="4680"/>
        <w:tab w:val="right" w:pos="9360"/>
      </w:tabs>
      <w:rPr>
        <w:rFonts w:ascii="Arial" w:hAnsi="Arial" w:cs="Arial"/>
        <w:noProof/>
        <w:lang w:val="en-CA"/>
      </w:rPr>
    </w:pPr>
    <w:r w:rsidRPr="00C9193A">
      <w:rPr>
        <w:rFonts w:ascii="Arial" w:hAnsi="Arial" w:cs="Arial"/>
        <w:noProof/>
        <w:lang w:val="en-CA"/>
      </w:rPr>
      <w:t>If this information is required in an alternate accessible format, please contact the Accessibility Coordinator at 905-623-3379, ext. 2131</w:t>
    </w:r>
  </w:p>
  <w:p w:rsidR="006F0466" w:rsidRDefault="006F0466" w:rsidP="006F0466">
    <w:pPr>
      <w:pStyle w:val="Header"/>
    </w:pPr>
    <w:r w:rsidRPr="00C9193A">
      <w:rPr>
        <w:noProof/>
        <w:lang w:val="en-CA" w:eastAsia="en-CA"/>
      </w:rPr>
      <w:drawing>
        <wp:inline distT="0" distB="0" distL="0" distR="0">
          <wp:extent cx="2659380" cy="73152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0640"/>
    <w:multiLevelType w:val="hybridMultilevel"/>
    <w:tmpl w:val="ED92B3AA"/>
    <w:lvl w:ilvl="0" w:tplc="074E7676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4EA21F7"/>
    <w:multiLevelType w:val="hybridMultilevel"/>
    <w:tmpl w:val="EB2C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0B28"/>
    <w:multiLevelType w:val="hybridMultilevel"/>
    <w:tmpl w:val="5DC01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F91F23"/>
    <w:multiLevelType w:val="hybridMultilevel"/>
    <w:tmpl w:val="6A34B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3183"/>
    <w:multiLevelType w:val="hybridMultilevel"/>
    <w:tmpl w:val="85B01BE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580466"/>
    <w:multiLevelType w:val="singleLevel"/>
    <w:tmpl w:val="B6BC009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6DA51CF8"/>
    <w:multiLevelType w:val="singleLevel"/>
    <w:tmpl w:val="FBEC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8035809"/>
    <w:multiLevelType w:val="hybridMultilevel"/>
    <w:tmpl w:val="1F5C8F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2D6D85"/>
    <w:multiLevelType w:val="hybridMultilevel"/>
    <w:tmpl w:val="D10688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73"/>
    <w:rsid w:val="00007E94"/>
    <w:rsid w:val="0001118F"/>
    <w:rsid w:val="00027D27"/>
    <w:rsid w:val="000340CC"/>
    <w:rsid w:val="00037BAA"/>
    <w:rsid w:val="0004094C"/>
    <w:rsid w:val="000424C4"/>
    <w:rsid w:val="00047794"/>
    <w:rsid w:val="000501E5"/>
    <w:rsid w:val="000576F4"/>
    <w:rsid w:val="0006792A"/>
    <w:rsid w:val="0009499F"/>
    <w:rsid w:val="000B1063"/>
    <w:rsid w:val="000B3007"/>
    <w:rsid w:val="000C3526"/>
    <w:rsid w:val="000D47EB"/>
    <w:rsid w:val="00100F2F"/>
    <w:rsid w:val="00105FD6"/>
    <w:rsid w:val="00115FA6"/>
    <w:rsid w:val="00133B5F"/>
    <w:rsid w:val="001369DA"/>
    <w:rsid w:val="00141F7E"/>
    <w:rsid w:val="00144181"/>
    <w:rsid w:val="00167460"/>
    <w:rsid w:val="00167F0F"/>
    <w:rsid w:val="00177A2F"/>
    <w:rsid w:val="00187D79"/>
    <w:rsid w:val="001B3A3B"/>
    <w:rsid w:val="001C691F"/>
    <w:rsid w:val="001C72B6"/>
    <w:rsid w:val="001D6312"/>
    <w:rsid w:val="001D78E8"/>
    <w:rsid w:val="001E7857"/>
    <w:rsid w:val="001F2239"/>
    <w:rsid w:val="00215780"/>
    <w:rsid w:val="00215C35"/>
    <w:rsid w:val="002338AF"/>
    <w:rsid w:val="002674D2"/>
    <w:rsid w:val="00271BE2"/>
    <w:rsid w:val="002779ED"/>
    <w:rsid w:val="00280E36"/>
    <w:rsid w:val="002968D6"/>
    <w:rsid w:val="0029775B"/>
    <w:rsid w:val="002B0A4E"/>
    <w:rsid w:val="002B3A4E"/>
    <w:rsid w:val="002B6FBF"/>
    <w:rsid w:val="002B7326"/>
    <w:rsid w:val="002C7D11"/>
    <w:rsid w:val="002D27EB"/>
    <w:rsid w:val="002D60E0"/>
    <w:rsid w:val="002F4758"/>
    <w:rsid w:val="002F657B"/>
    <w:rsid w:val="00311894"/>
    <w:rsid w:val="00312DA4"/>
    <w:rsid w:val="00312FF2"/>
    <w:rsid w:val="00315EFE"/>
    <w:rsid w:val="00327C59"/>
    <w:rsid w:val="00335119"/>
    <w:rsid w:val="00367110"/>
    <w:rsid w:val="0037516D"/>
    <w:rsid w:val="003827AC"/>
    <w:rsid w:val="0038692D"/>
    <w:rsid w:val="003A3B4C"/>
    <w:rsid w:val="003A798B"/>
    <w:rsid w:val="003B42B3"/>
    <w:rsid w:val="003B55D3"/>
    <w:rsid w:val="003E5273"/>
    <w:rsid w:val="0040409E"/>
    <w:rsid w:val="00407580"/>
    <w:rsid w:val="00416CA2"/>
    <w:rsid w:val="004233ED"/>
    <w:rsid w:val="004311C4"/>
    <w:rsid w:val="00442590"/>
    <w:rsid w:val="004520BA"/>
    <w:rsid w:val="00465093"/>
    <w:rsid w:val="004955E2"/>
    <w:rsid w:val="004B1A47"/>
    <w:rsid w:val="004B2D89"/>
    <w:rsid w:val="004C298D"/>
    <w:rsid w:val="004D2ADE"/>
    <w:rsid w:val="004E55B8"/>
    <w:rsid w:val="004F0F7C"/>
    <w:rsid w:val="004F40E2"/>
    <w:rsid w:val="004F4C0F"/>
    <w:rsid w:val="00503CA8"/>
    <w:rsid w:val="00504135"/>
    <w:rsid w:val="0050775B"/>
    <w:rsid w:val="00516633"/>
    <w:rsid w:val="005306CF"/>
    <w:rsid w:val="0053604C"/>
    <w:rsid w:val="0053786E"/>
    <w:rsid w:val="00540F28"/>
    <w:rsid w:val="0056122A"/>
    <w:rsid w:val="00567ADB"/>
    <w:rsid w:val="00570AC5"/>
    <w:rsid w:val="00576C55"/>
    <w:rsid w:val="005815BA"/>
    <w:rsid w:val="005864BF"/>
    <w:rsid w:val="00586D15"/>
    <w:rsid w:val="00586D64"/>
    <w:rsid w:val="005A7179"/>
    <w:rsid w:val="005C0E21"/>
    <w:rsid w:val="005C7C22"/>
    <w:rsid w:val="005D0852"/>
    <w:rsid w:val="005D15FA"/>
    <w:rsid w:val="005D16D6"/>
    <w:rsid w:val="005E5B6A"/>
    <w:rsid w:val="00624D24"/>
    <w:rsid w:val="00626C27"/>
    <w:rsid w:val="0063388F"/>
    <w:rsid w:val="00643379"/>
    <w:rsid w:val="00655066"/>
    <w:rsid w:val="006612C1"/>
    <w:rsid w:val="00664022"/>
    <w:rsid w:val="0066592C"/>
    <w:rsid w:val="00691B66"/>
    <w:rsid w:val="00693A1C"/>
    <w:rsid w:val="006957AA"/>
    <w:rsid w:val="00697774"/>
    <w:rsid w:val="00697A39"/>
    <w:rsid w:val="006A2D61"/>
    <w:rsid w:val="006D3460"/>
    <w:rsid w:val="006D457C"/>
    <w:rsid w:val="006E3167"/>
    <w:rsid w:val="006E526C"/>
    <w:rsid w:val="006E60D0"/>
    <w:rsid w:val="006F0466"/>
    <w:rsid w:val="006F0575"/>
    <w:rsid w:val="006F1279"/>
    <w:rsid w:val="006F166E"/>
    <w:rsid w:val="007046FE"/>
    <w:rsid w:val="00716084"/>
    <w:rsid w:val="0072039D"/>
    <w:rsid w:val="007434B7"/>
    <w:rsid w:val="00755D1A"/>
    <w:rsid w:val="0077707D"/>
    <w:rsid w:val="007937AD"/>
    <w:rsid w:val="00794757"/>
    <w:rsid w:val="00796053"/>
    <w:rsid w:val="007A6DDE"/>
    <w:rsid w:val="007E112B"/>
    <w:rsid w:val="007E686B"/>
    <w:rsid w:val="007F54BB"/>
    <w:rsid w:val="00824BE1"/>
    <w:rsid w:val="0082665F"/>
    <w:rsid w:val="008271BB"/>
    <w:rsid w:val="00832AC2"/>
    <w:rsid w:val="008407CF"/>
    <w:rsid w:val="00840E0E"/>
    <w:rsid w:val="00845D29"/>
    <w:rsid w:val="00847515"/>
    <w:rsid w:val="00854803"/>
    <w:rsid w:val="008721FC"/>
    <w:rsid w:val="00873F0A"/>
    <w:rsid w:val="0088084C"/>
    <w:rsid w:val="00885FEE"/>
    <w:rsid w:val="008A1E3C"/>
    <w:rsid w:val="008A2448"/>
    <w:rsid w:val="008A67DB"/>
    <w:rsid w:val="008C7E31"/>
    <w:rsid w:val="008D1D43"/>
    <w:rsid w:val="008E00DE"/>
    <w:rsid w:val="008F509A"/>
    <w:rsid w:val="0090387D"/>
    <w:rsid w:val="00924354"/>
    <w:rsid w:val="00930AB3"/>
    <w:rsid w:val="00930F07"/>
    <w:rsid w:val="0093209F"/>
    <w:rsid w:val="00946B6A"/>
    <w:rsid w:val="00961FF5"/>
    <w:rsid w:val="0097181F"/>
    <w:rsid w:val="00976FAC"/>
    <w:rsid w:val="0098044F"/>
    <w:rsid w:val="009A7B0C"/>
    <w:rsid w:val="009C6B06"/>
    <w:rsid w:val="00A00706"/>
    <w:rsid w:val="00A0373B"/>
    <w:rsid w:val="00A14CA9"/>
    <w:rsid w:val="00A1622F"/>
    <w:rsid w:val="00A34454"/>
    <w:rsid w:val="00A36734"/>
    <w:rsid w:val="00A43F39"/>
    <w:rsid w:val="00A4761A"/>
    <w:rsid w:val="00A51BA9"/>
    <w:rsid w:val="00A52BEE"/>
    <w:rsid w:val="00A57F15"/>
    <w:rsid w:val="00A644D9"/>
    <w:rsid w:val="00A67265"/>
    <w:rsid w:val="00A74BE1"/>
    <w:rsid w:val="00A90389"/>
    <w:rsid w:val="00A9582E"/>
    <w:rsid w:val="00AB1B47"/>
    <w:rsid w:val="00AB385F"/>
    <w:rsid w:val="00AD063D"/>
    <w:rsid w:val="00AD58BF"/>
    <w:rsid w:val="00AE1BC7"/>
    <w:rsid w:val="00AE1FD2"/>
    <w:rsid w:val="00AE7EED"/>
    <w:rsid w:val="00AF0336"/>
    <w:rsid w:val="00B008D2"/>
    <w:rsid w:val="00B04E43"/>
    <w:rsid w:val="00B13B00"/>
    <w:rsid w:val="00B24748"/>
    <w:rsid w:val="00B26F98"/>
    <w:rsid w:val="00B37305"/>
    <w:rsid w:val="00B37E58"/>
    <w:rsid w:val="00B47617"/>
    <w:rsid w:val="00B47D30"/>
    <w:rsid w:val="00B553AE"/>
    <w:rsid w:val="00B644C1"/>
    <w:rsid w:val="00B6768F"/>
    <w:rsid w:val="00B7503A"/>
    <w:rsid w:val="00B77BA1"/>
    <w:rsid w:val="00B85CDD"/>
    <w:rsid w:val="00B93A0E"/>
    <w:rsid w:val="00BA3DB7"/>
    <w:rsid w:val="00BA4A68"/>
    <w:rsid w:val="00BC15FC"/>
    <w:rsid w:val="00BC4BA9"/>
    <w:rsid w:val="00BD41A1"/>
    <w:rsid w:val="00BF510B"/>
    <w:rsid w:val="00C21DAB"/>
    <w:rsid w:val="00C325D6"/>
    <w:rsid w:val="00C32A3C"/>
    <w:rsid w:val="00C436EE"/>
    <w:rsid w:val="00C45F8E"/>
    <w:rsid w:val="00C50725"/>
    <w:rsid w:val="00C52092"/>
    <w:rsid w:val="00C533CA"/>
    <w:rsid w:val="00C77193"/>
    <w:rsid w:val="00C77ABF"/>
    <w:rsid w:val="00C80A15"/>
    <w:rsid w:val="00C81514"/>
    <w:rsid w:val="00C95C32"/>
    <w:rsid w:val="00CB2A5F"/>
    <w:rsid w:val="00CD3E0D"/>
    <w:rsid w:val="00CD469F"/>
    <w:rsid w:val="00CE106F"/>
    <w:rsid w:val="00D06697"/>
    <w:rsid w:val="00D17499"/>
    <w:rsid w:val="00D237BF"/>
    <w:rsid w:val="00D304BB"/>
    <w:rsid w:val="00D30AEF"/>
    <w:rsid w:val="00D3769C"/>
    <w:rsid w:val="00D54B1F"/>
    <w:rsid w:val="00D56E0C"/>
    <w:rsid w:val="00D63663"/>
    <w:rsid w:val="00D648F2"/>
    <w:rsid w:val="00D77EAC"/>
    <w:rsid w:val="00D815C8"/>
    <w:rsid w:val="00D96835"/>
    <w:rsid w:val="00DA7190"/>
    <w:rsid w:val="00DF0513"/>
    <w:rsid w:val="00E035DA"/>
    <w:rsid w:val="00E4223D"/>
    <w:rsid w:val="00E57A17"/>
    <w:rsid w:val="00E603B5"/>
    <w:rsid w:val="00E614A3"/>
    <w:rsid w:val="00E72373"/>
    <w:rsid w:val="00E822D5"/>
    <w:rsid w:val="00E850BA"/>
    <w:rsid w:val="00EB6397"/>
    <w:rsid w:val="00EC1930"/>
    <w:rsid w:val="00EC54A6"/>
    <w:rsid w:val="00ED473A"/>
    <w:rsid w:val="00EF4853"/>
    <w:rsid w:val="00F01339"/>
    <w:rsid w:val="00F145A6"/>
    <w:rsid w:val="00F226A4"/>
    <w:rsid w:val="00F3178D"/>
    <w:rsid w:val="00F37C38"/>
    <w:rsid w:val="00F40BDB"/>
    <w:rsid w:val="00F516E1"/>
    <w:rsid w:val="00F539FE"/>
    <w:rsid w:val="00F559F8"/>
    <w:rsid w:val="00F703C4"/>
    <w:rsid w:val="00F72546"/>
    <w:rsid w:val="00F73DFB"/>
    <w:rsid w:val="00F82EC2"/>
    <w:rsid w:val="00F929E9"/>
    <w:rsid w:val="00F97F34"/>
    <w:rsid w:val="00FB0FEC"/>
    <w:rsid w:val="00FB3E55"/>
    <w:rsid w:val="00FB6E4C"/>
    <w:rsid w:val="00FC3FB7"/>
    <w:rsid w:val="00FC680D"/>
    <w:rsid w:val="00FC6A02"/>
    <w:rsid w:val="00FC6A6B"/>
    <w:rsid w:val="00FE02AD"/>
    <w:rsid w:val="00FE2EE0"/>
    <w:rsid w:val="00FE3E01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6A7A48C-0DC0-4542-ACFE-2BC4EA2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0A"/>
  </w:style>
  <w:style w:type="paragraph" w:styleId="Heading1">
    <w:name w:val="heading 1"/>
    <w:basedOn w:val="Normal"/>
    <w:next w:val="Normal"/>
    <w:qFormat/>
    <w:rsid w:val="00873F0A"/>
    <w:pPr>
      <w:keepNext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qFormat/>
    <w:rsid w:val="00873F0A"/>
    <w:pPr>
      <w:keepNext/>
      <w:jc w:val="center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rsid w:val="00873F0A"/>
    <w:pPr>
      <w:keepNext/>
      <w:jc w:val="center"/>
      <w:outlineLvl w:val="2"/>
    </w:pPr>
    <w:rPr>
      <w:rFonts w:ascii="CG Times" w:hAnsi="CG Times"/>
      <w:b/>
      <w:sz w:val="24"/>
    </w:rPr>
  </w:style>
  <w:style w:type="paragraph" w:styleId="Heading4">
    <w:name w:val="heading 4"/>
    <w:basedOn w:val="Normal"/>
    <w:next w:val="Normal"/>
    <w:qFormat/>
    <w:rsid w:val="002968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68D6"/>
    <w:pPr>
      <w:jc w:val="both"/>
    </w:pPr>
    <w:rPr>
      <w:sz w:val="24"/>
    </w:rPr>
  </w:style>
  <w:style w:type="paragraph" w:styleId="Header">
    <w:name w:val="header"/>
    <w:basedOn w:val="Normal"/>
    <w:rsid w:val="00312F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F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7DB"/>
    <w:rPr>
      <w:color w:val="0000FF"/>
      <w:u w:val="single"/>
    </w:rPr>
  </w:style>
  <w:style w:type="character" w:customStyle="1" w:styleId="abiglink1">
    <w:name w:val="abiglink1"/>
    <w:rsid w:val="00FE2EE0"/>
    <w:rPr>
      <w:rFonts w:ascii="Verdana" w:hAnsi="Verdana" w:hint="default"/>
      <w:b/>
      <w:bCs/>
      <w:i/>
      <w:iCs/>
      <w:strike w:val="0"/>
      <w:dstrike w:val="0"/>
      <w:color w:val="FF000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E686B"/>
    <w:pPr>
      <w:ind w:left="720"/>
      <w:contextualSpacing/>
    </w:pPr>
  </w:style>
  <w:style w:type="character" w:customStyle="1" w:styleId="BodyTextChar">
    <w:name w:val="Body Text Char"/>
    <w:link w:val="BodyText"/>
    <w:rsid w:val="006F04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services@claringto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umes@claringto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ABCD-645B-4936-9615-375E3FB7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CORPORATION OF THE MUNICIPALITY OF CLARINGTON</vt:lpstr>
    </vt:vector>
  </TitlesOfParts>
  <Company>Municipality of Clarington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CORPORATION OF THE MUNICIPALITY OF CLARINGTON</dc:title>
  <dc:creator>pg01</dc:creator>
  <cp:lastModifiedBy>Pascoe, Kersti</cp:lastModifiedBy>
  <cp:revision>2</cp:revision>
  <cp:lastPrinted>2018-06-01T20:26:00Z</cp:lastPrinted>
  <dcterms:created xsi:type="dcterms:W3CDTF">2018-06-13T13:47:00Z</dcterms:created>
  <dcterms:modified xsi:type="dcterms:W3CDTF">2018-06-13T13:47:00Z</dcterms:modified>
</cp:coreProperties>
</file>